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98E" w:rsidRPr="006B6CDE" w:rsidRDefault="002F298E" w:rsidP="007D68BC">
      <w:pPr>
        <w:rPr>
          <w:rFonts w:asciiTheme="majorHAnsi" w:eastAsiaTheme="majorHAnsi" w:hAnsiTheme="majorHAnsi"/>
          <w:b/>
          <w:szCs w:val="20"/>
        </w:rPr>
      </w:pPr>
    </w:p>
    <w:tbl>
      <w:tblPr>
        <w:tblStyle w:val="a3"/>
        <w:tblW w:w="0" w:type="auto"/>
        <w:tblBorders>
          <w:top w:val="thinThickLargeGap" w:sz="24" w:space="0" w:color="auto"/>
          <w:left w:val="thinThickLargeGap" w:sz="24" w:space="0" w:color="auto"/>
          <w:bottom w:val="thinThickLargeGap" w:sz="24" w:space="0" w:color="auto"/>
          <w:right w:val="thinThickLargeGap" w:sz="24" w:space="0" w:color="auto"/>
          <w:insideH w:val="single" w:sz="6" w:space="0" w:color="auto"/>
          <w:insideV w:val="single" w:sz="6" w:space="0" w:color="auto"/>
        </w:tblBorders>
        <w:tblLook w:val="04A0" w:firstRow="1" w:lastRow="0" w:firstColumn="1" w:lastColumn="0" w:noHBand="0" w:noVBand="1"/>
      </w:tblPr>
      <w:tblGrid>
        <w:gridCol w:w="3085"/>
        <w:gridCol w:w="6053"/>
      </w:tblGrid>
      <w:tr w:rsidR="00B250D4" w:rsidRPr="006B6CDE" w:rsidTr="00B250D4">
        <w:trPr>
          <w:trHeight w:val="518"/>
        </w:trPr>
        <w:tc>
          <w:tcPr>
            <w:tcW w:w="3085" w:type="dxa"/>
            <w:tcBorders>
              <w:top w:val="thinThickLargeGap" w:sz="24" w:space="0" w:color="auto"/>
              <w:bottom w:val="single" w:sz="6" w:space="0" w:color="auto"/>
            </w:tcBorders>
            <w:shd w:val="clear" w:color="auto" w:fill="A6A6A6" w:themeFill="background1" w:themeFillShade="A6"/>
          </w:tcPr>
          <w:p w:rsidR="00B250D4" w:rsidRPr="00B250D4" w:rsidRDefault="00B250D4" w:rsidP="007D68BC">
            <w:pPr>
              <w:jc w:val="center"/>
              <w:rPr>
                <w:rFonts w:asciiTheme="majorHAnsi" w:eastAsiaTheme="majorHAnsi" w:hAnsiTheme="majorHAnsi"/>
                <w:b/>
                <w:color w:val="FF0000"/>
                <w:szCs w:val="20"/>
              </w:rPr>
            </w:pPr>
            <w:r w:rsidRPr="006B6CDE">
              <w:rPr>
                <w:rFonts w:asciiTheme="majorHAnsi" w:eastAsiaTheme="majorHAnsi" w:hAnsiTheme="majorHAnsi" w:hint="eastAsia"/>
                <w:b/>
                <w:szCs w:val="20"/>
              </w:rPr>
              <w:t>보도자료</w:t>
            </w:r>
          </w:p>
        </w:tc>
        <w:tc>
          <w:tcPr>
            <w:tcW w:w="6053" w:type="dxa"/>
            <w:vMerge w:val="restart"/>
            <w:tcBorders>
              <w:top w:val="thinThickLargeGap" w:sz="24" w:space="0" w:color="auto"/>
              <w:bottom w:val="single" w:sz="6" w:space="0" w:color="auto"/>
              <w:right w:val="thickThinLargeGap" w:sz="24" w:space="0" w:color="auto"/>
            </w:tcBorders>
            <w:shd w:val="clear" w:color="auto" w:fill="D9D9D9" w:themeFill="background1" w:themeFillShade="D9"/>
          </w:tcPr>
          <w:p w:rsidR="00B250D4" w:rsidRPr="006B6CDE" w:rsidRDefault="00B250D4" w:rsidP="007D68BC">
            <w:pPr>
              <w:jc w:val="center"/>
              <w:rPr>
                <w:rFonts w:asciiTheme="majorHAnsi" w:eastAsiaTheme="majorHAnsi" w:hAnsiTheme="majorHAnsi"/>
                <w:b/>
                <w:szCs w:val="20"/>
              </w:rPr>
            </w:pPr>
            <w:r w:rsidRPr="006B6CDE">
              <w:rPr>
                <w:rFonts w:asciiTheme="majorHAnsi" w:eastAsiaTheme="majorHAnsi" w:hAnsiTheme="majorHAnsi"/>
                <w:b/>
                <w:szCs w:val="20"/>
              </w:rPr>
              <w:t>AR FESTIVAL</w:t>
            </w:r>
          </w:p>
          <w:p w:rsidR="00B250D4" w:rsidRPr="006B6CDE" w:rsidRDefault="00B250D4" w:rsidP="007D68BC">
            <w:pPr>
              <w:jc w:val="center"/>
              <w:rPr>
                <w:rFonts w:asciiTheme="majorHAnsi" w:eastAsiaTheme="majorHAnsi" w:hAnsiTheme="majorHAnsi"/>
                <w:b/>
                <w:szCs w:val="20"/>
              </w:rPr>
            </w:pPr>
            <w:r w:rsidRPr="006B6CDE">
              <w:rPr>
                <w:rFonts w:asciiTheme="majorHAnsi" w:eastAsiaTheme="majorHAnsi" w:hAnsiTheme="majorHAnsi"/>
                <w:b/>
                <w:szCs w:val="20"/>
              </w:rPr>
              <w:t>2012 대안공간-창작스튜디오 아트페스티벌</w:t>
            </w:r>
          </w:p>
        </w:tc>
      </w:tr>
      <w:tr w:rsidR="00B250D4" w:rsidRPr="006B6CDE" w:rsidTr="00B250D4">
        <w:trPr>
          <w:trHeight w:val="517"/>
        </w:trPr>
        <w:tc>
          <w:tcPr>
            <w:tcW w:w="3085" w:type="dxa"/>
            <w:tcBorders>
              <w:top w:val="single" w:sz="6" w:space="0" w:color="auto"/>
              <w:bottom w:val="single" w:sz="6" w:space="0" w:color="auto"/>
            </w:tcBorders>
            <w:shd w:val="clear" w:color="auto" w:fill="A6A6A6" w:themeFill="background1" w:themeFillShade="A6"/>
          </w:tcPr>
          <w:p w:rsidR="00B250D4" w:rsidRPr="006B6CDE" w:rsidRDefault="00B250D4" w:rsidP="007D68BC">
            <w:pPr>
              <w:jc w:val="center"/>
              <w:rPr>
                <w:rFonts w:asciiTheme="majorHAnsi" w:eastAsiaTheme="majorHAnsi" w:hAnsiTheme="majorHAnsi"/>
                <w:b/>
                <w:szCs w:val="20"/>
              </w:rPr>
            </w:pPr>
            <w:r w:rsidRPr="006B6CDE">
              <w:rPr>
                <w:rFonts w:asciiTheme="majorHAnsi" w:eastAsiaTheme="majorHAnsi" w:hAnsiTheme="majorHAnsi" w:hint="eastAsia"/>
                <w:b/>
                <w:szCs w:val="20"/>
              </w:rPr>
              <w:t>사)비영리전시공간협의회</w:t>
            </w:r>
          </w:p>
        </w:tc>
        <w:tc>
          <w:tcPr>
            <w:tcW w:w="6053" w:type="dxa"/>
            <w:vMerge/>
            <w:tcBorders>
              <w:top w:val="single" w:sz="6" w:space="0" w:color="auto"/>
              <w:bottom w:val="single" w:sz="6" w:space="0" w:color="auto"/>
              <w:right w:val="thickThinLargeGap" w:sz="24" w:space="0" w:color="auto"/>
            </w:tcBorders>
            <w:shd w:val="clear" w:color="auto" w:fill="D9D9D9" w:themeFill="background1" w:themeFillShade="D9"/>
          </w:tcPr>
          <w:p w:rsidR="00B250D4" w:rsidRPr="006B6CDE" w:rsidRDefault="00B250D4" w:rsidP="007D68BC">
            <w:pPr>
              <w:jc w:val="center"/>
              <w:rPr>
                <w:rFonts w:asciiTheme="majorHAnsi" w:eastAsiaTheme="majorHAnsi" w:hAnsiTheme="majorHAnsi"/>
                <w:b/>
                <w:szCs w:val="20"/>
              </w:rPr>
            </w:pPr>
          </w:p>
        </w:tc>
      </w:tr>
      <w:tr w:rsidR="00D6256D" w:rsidRPr="006B6CDE" w:rsidTr="00B250D4">
        <w:trPr>
          <w:trHeight w:val="531"/>
        </w:trPr>
        <w:tc>
          <w:tcPr>
            <w:tcW w:w="9138" w:type="dxa"/>
            <w:gridSpan w:val="2"/>
            <w:tcBorders>
              <w:top w:val="single" w:sz="6" w:space="0" w:color="auto"/>
              <w:bottom w:val="thickThinLargeGap" w:sz="24" w:space="0" w:color="auto"/>
              <w:right w:val="thickThinLargeGap" w:sz="24" w:space="0" w:color="auto"/>
            </w:tcBorders>
          </w:tcPr>
          <w:p w:rsidR="00D6256D" w:rsidRPr="006B6CDE" w:rsidRDefault="00DE25FC" w:rsidP="00201F0B">
            <w:pPr>
              <w:spacing w:line="360" w:lineRule="auto"/>
              <w:jc w:val="left"/>
              <w:rPr>
                <w:rFonts w:asciiTheme="majorHAnsi" w:eastAsiaTheme="majorHAnsi" w:hAnsiTheme="majorHAnsi"/>
                <w:b/>
                <w:szCs w:val="20"/>
              </w:rPr>
            </w:pPr>
            <w:r>
              <w:rPr>
                <w:rFonts w:asciiTheme="majorHAnsi" w:eastAsiaTheme="majorHAnsi" w:hAnsiTheme="majorHAnsi"/>
                <w:b/>
                <w:szCs w:val="20"/>
              </w:rPr>
              <w:t>□</w:t>
            </w:r>
            <w:r w:rsidR="00D6256D" w:rsidRPr="006B6CDE">
              <w:rPr>
                <w:rFonts w:asciiTheme="majorHAnsi" w:eastAsiaTheme="majorHAnsi" w:hAnsiTheme="majorHAnsi" w:hint="eastAsia"/>
                <w:b/>
                <w:szCs w:val="20"/>
              </w:rPr>
              <w:t xml:space="preserve"> 수신</w:t>
            </w:r>
            <w:r w:rsidR="006B6CDE">
              <w:rPr>
                <w:rFonts w:asciiTheme="majorHAnsi" w:eastAsiaTheme="majorHAnsi" w:hAnsiTheme="majorHAnsi" w:hint="eastAsia"/>
                <w:b/>
                <w:szCs w:val="20"/>
              </w:rPr>
              <w:t>:</w:t>
            </w:r>
            <w:r w:rsidR="00D6256D" w:rsidRPr="006B6CDE">
              <w:rPr>
                <w:rFonts w:asciiTheme="majorHAnsi" w:eastAsiaTheme="majorHAnsi" w:hAnsiTheme="majorHAnsi" w:hint="eastAsia"/>
                <w:b/>
                <w:szCs w:val="20"/>
              </w:rPr>
              <w:t xml:space="preserve"> </w:t>
            </w:r>
            <w:r w:rsidR="006B6CDE">
              <w:rPr>
                <w:rFonts w:asciiTheme="majorHAnsi" w:eastAsiaTheme="majorHAnsi" w:hAnsiTheme="majorHAnsi" w:hint="eastAsia"/>
                <w:b/>
                <w:szCs w:val="20"/>
              </w:rPr>
              <w:t>미술담당 기자님</w:t>
            </w:r>
          </w:p>
          <w:p w:rsidR="006B6CDE" w:rsidRDefault="00DE25FC" w:rsidP="00201F0B">
            <w:pPr>
              <w:spacing w:line="360" w:lineRule="auto"/>
              <w:rPr>
                <w:rFonts w:asciiTheme="majorHAnsi" w:eastAsiaTheme="majorHAnsi" w:hAnsiTheme="majorHAnsi"/>
                <w:b/>
                <w:szCs w:val="20"/>
              </w:rPr>
            </w:pPr>
            <w:r>
              <w:rPr>
                <w:rFonts w:asciiTheme="majorHAnsi" w:eastAsiaTheme="majorHAnsi" w:hAnsiTheme="majorHAnsi"/>
                <w:b/>
                <w:szCs w:val="20"/>
              </w:rPr>
              <w:t>□</w:t>
            </w:r>
            <w:r w:rsidR="006B6CDE" w:rsidRPr="006B6CDE">
              <w:rPr>
                <w:rFonts w:asciiTheme="majorHAnsi" w:eastAsiaTheme="majorHAnsi" w:hAnsiTheme="majorHAnsi" w:hint="eastAsia"/>
                <w:b/>
                <w:szCs w:val="20"/>
              </w:rPr>
              <w:t xml:space="preserve"> </w:t>
            </w:r>
            <w:proofErr w:type="spellStart"/>
            <w:r w:rsidR="006B6CDE">
              <w:rPr>
                <w:rFonts w:asciiTheme="majorHAnsi" w:eastAsiaTheme="majorHAnsi" w:hAnsiTheme="majorHAnsi" w:hint="eastAsia"/>
                <w:b/>
                <w:szCs w:val="20"/>
              </w:rPr>
              <w:t>행사</w:t>
            </w:r>
            <w:r w:rsidR="00D6256D" w:rsidRPr="006B6CDE">
              <w:rPr>
                <w:rFonts w:asciiTheme="majorHAnsi" w:eastAsiaTheme="majorHAnsi" w:hAnsiTheme="majorHAnsi" w:hint="eastAsia"/>
                <w:b/>
                <w:szCs w:val="20"/>
              </w:rPr>
              <w:t>명</w:t>
            </w:r>
            <w:proofErr w:type="spellEnd"/>
            <w:r w:rsidR="006B6CDE">
              <w:rPr>
                <w:rFonts w:asciiTheme="majorHAnsi" w:eastAsiaTheme="majorHAnsi" w:hAnsiTheme="majorHAnsi" w:hint="eastAsia"/>
                <w:b/>
                <w:szCs w:val="20"/>
              </w:rPr>
              <w:t xml:space="preserve">: </w:t>
            </w:r>
            <w:r w:rsidR="006B6CDE" w:rsidRPr="006B6CDE">
              <w:rPr>
                <w:rFonts w:asciiTheme="majorHAnsi" w:eastAsiaTheme="majorHAnsi" w:hAnsiTheme="majorHAnsi"/>
                <w:b/>
                <w:szCs w:val="20"/>
              </w:rPr>
              <w:t>AR FESTIVAL</w:t>
            </w:r>
            <w:r w:rsidR="00F847BB">
              <w:rPr>
                <w:rFonts w:asciiTheme="majorHAnsi" w:eastAsiaTheme="majorHAnsi" w:hAnsiTheme="majorHAnsi" w:hint="eastAsia"/>
                <w:b/>
                <w:szCs w:val="20"/>
              </w:rPr>
              <w:t xml:space="preserve"> (</w:t>
            </w:r>
            <w:r w:rsidR="006B6CDE" w:rsidRPr="006B6CDE">
              <w:rPr>
                <w:rFonts w:asciiTheme="majorHAnsi" w:eastAsiaTheme="majorHAnsi" w:hAnsiTheme="majorHAnsi"/>
                <w:b/>
                <w:szCs w:val="20"/>
              </w:rPr>
              <w:t>2012 대안공간-창작스튜디오 아트페스티벌</w:t>
            </w:r>
            <w:r w:rsidR="00F847BB">
              <w:rPr>
                <w:rFonts w:asciiTheme="majorHAnsi" w:eastAsiaTheme="majorHAnsi" w:hAnsiTheme="majorHAnsi" w:hint="eastAsia"/>
                <w:b/>
                <w:szCs w:val="20"/>
              </w:rPr>
              <w:t>)</w:t>
            </w:r>
          </w:p>
          <w:p w:rsidR="00D6256D" w:rsidRPr="006B6CDE" w:rsidRDefault="00DE25FC" w:rsidP="00201F0B">
            <w:pPr>
              <w:spacing w:line="360" w:lineRule="auto"/>
              <w:rPr>
                <w:rFonts w:asciiTheme="majorHAnsi" w:eastAsiaTheme="majorHAnsi" w:hAnsiTheme="majorHAnsi"/>
                <w:b/>
                <w:szCs w:val="20"/>
              </w:rPr>
            </w:pPr>
            <w:r>
              <w:rPr>
                <w:rFonts w:asciiTheme="majorHAnsi" w:eastAsiaTheme="majorHAnsi" w:hAnsiTheme="majorHAnsi"/>
                <w:b/>
                <w:szCs w:val="20"/>
              </w:rPr>
              <w:t>□</w:t>
            </w:r>
            <w:r w:rsidR="006B6CDE" w:rsidRPr="006B6CDE">
              <w:rPr>
                <w:rFonts w:asciiTheme="majorHAnsi" w:eastAsiaTheme="majorHAnsi" w:hAnsiTheme="majorHAnsi" w:hint="eastAsia"/>
                <w:b/>
                <w:szCs w:val="20"/>
              </w:rPr>
              <w:t xml:space="preserve"> </w:t>
            </w:r>
            <w:r w:rsidR="006B6CDE">
              <w:rPr>
                <w:rFonts w:asciiTheme="majorHAnsi" w:eastAsiaTheme="majorHAnsi" w:hAnsiTheme="majorHAnsi" w:hint="eastAsia"/>
                <w:b/>
                <w:szCs w:val="20"/>
              </w:rPr>
              <w:t>행사</w:t>
            </w:r>
            <w:r w:rsidR="00D6256D" w:rsidRPr="006B6CDE">
              <w:rPr>
                <w:rFonts w:asciiTheme="majorHAnsi" w:eastAsiaTheme="majorHAnsi" w:hAnsiTheme="majorHAnsi" w:hint="eastAsia"/>
                <w:b/>
                <w:szCs w:val="20"/>
              </w:rPr>
              <w:t>개요</w:t>
            </w:r>
          </w:p>
          <w:p w:rsidR="00D6256D" w:rsidRPr="006B6CDE" w:rsidRDefault="006B6CDE"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 xml:space="preserve">1. </w:t>
            </w:r>
            <w:r w:rsidR="00D6256D" w:rsidRPr="006B6CDE">
              <w:rPr>
                <w:rFonts w:asciiTheme="majorHAnsi" w:eastAsiaTheme="majorHAnsi" w:hAnsiTheme="majorHAnsi" w:hint="eastAsia"/>
                <w:b/>
                <w:szCs w:val="20"/>
              </w:rPr>
              <w:t>주최</w:t>
            </w:r>
            <w:r>
              <w:rPr>
                <w:rFonts w:asciiTheme="majorHAnsi" w:eastAsiaTheme="majorHAnsi" w:hAnsiTheme="majorHAnsi" w:hint="eastAsia"/>
                <w:b/>
                <w:szCs w:val="20"/>
              </w:rPr>
              <w:t>:</w:t>
            </w:r>
            <w:r w:rsidR="00D6256D" w:rsidRPr="006B6CDE">
              <w:rPr>
                <w:rFonts w:asciiTheme="majorHAnsi" w:eastAsiaTheme="majorHAnsi" w:hAnsiTheme="majorHAnsi"/>
                <w:b/>
                <w:szCs w:val="20"/>
              </w:rPr>
              <w:tab/>
              <w:t>사)비영리전시공간협의회</w:t>
            </w:r>
          </w:p>
          <w:p w:rsidR="00D6256D" w:rsidRPr="006B6CDE" w:rsidRDefault="006B6CDE"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 xml:space="preserve">2. </w:t>
            </w:r>
            <w:r w:rsidR="00D6256D" w:rsidRPr="006B6CDE">
              <w:rPr>
                <w:rFonts w:asciiTheme="majorHAnsi" w:eastAsiaTheme="majorHAnsi" w:hAnsiTheme="majorHAnsi" w:hint="eastAsia"/>
                <w:b/>
                <w:szCs w:val="20"/>
              </w:rPr>
              <w:t>일정</w:t>
            </w:r>
            <w:r>
              <w:rPr>
                <w:rFonts w:asciiTheme="majorHAnsi" w:eastAsiaTheme="majorHAnsi" w:hAnsiTheme="majorHAnsi" w:hint="eastAsia"/>
                <w:b/>
                <w:szCs w:val="20"/>
              </w:rPr>
              <w:t>:</w:t>
            </w:r>
            <w:r w:rsidR="00D6256D" w:rsidRPr="006B6CDE">
              <w:rPr>
                <w:rFonts w:asciiTheme="majorHAnsi" w:eastAsiaTheme="majorHAnsi" w:hAnsiTheme="majorHAnsi"/>
                <w:b/>
                <w:szCs w:val="20"/>
              </w:rPr>
              <w:tab/>
              <w:t xml:space="preserve">2012년 4월 21일(토)~25일(수), 5일간 </w:t>
            </w:r>
          </w:p>
          <w:p w:rsidR="00A702F6" w:rsidRDefault="006B6CDE"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 xml:space="preserve">3. </w:t>
            </w:r>
            <w:r w:rsidR="00D6256D" w:rsidRPr="006B6CDE">
              <w:rPr>
                <w:rFonts w:asciiTheme="majorHAnsi" w:eastAsiaTheme="majorHAnsi" w:hAnsiTheme="majorHAnsi" w:hint="eastAsia"/>
                <w:b/>
                <w:szCs w:val="20"/>
              </w:rPr>
              <w:t>시간</w:t>
            </w:r>
            <w:r>
              <w:rPr>
                <w:rFonts w:asciiTheme="majorHAnsi" w:eastAsiaTheme="majorHAnsi" w:hAnsiTheme="majorHAnsi" w:hint="eastAsia"/>
                <w:b/>
                <w:szCs w:val="20"/>
              </w:rPr>
              <w:t>:</w:t>
            </w:r>
            <w:r w:rsidR="00D6256D" w:rsidRPr="006B6CDE">
              <w:rPr>
                <w:rFonts w:asciiTheme="majorHAnsi" w:eastAsiaTheme="majorHAnsi" w:hAnsiTheme="majorHAnsi"/>
                <w:b/>
                <w:szCs w:val="20"/>
              </w:rPr>
              <w:tab/>
              <w:t xml:space="preserve">오전11시~오후6시 </w:t>
            </w:r>
          </w:p>
          <w:p w:rsidR="00F847BB" w:rsidRPr="006B6CDE" w:rsidRDefault="00F847BB"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4. 입장료: 무료</w:t>
            </w:r>
          </w:p>
          <w:p w:rsidR="00D6256D" w:rsidRPr="006B6CDE" w:rsidRDefault="00F847BB"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5</w:t>
            </w:r>
            <w:r w:rsidR="006B6CDE">
              <w:rPr>
                <w:rFonts w:asciiTheme="majorHAnsi" w:eastAsiaTheme="majorHAnsi" w:hAnsiTheme="majorHAnsi" w:hint="eastAsia"/>
                <w:b/>
                <w:szCs w:val="20"/>
              </w:rPr>
              <w:t xml:space="preserve">. </w:t>
            </w:r>
            <w:r w:rsidR="00D6256D" w:rsidRPr="006B6CDE">
              <w:rPr>
                <w:rFonts w:asciiTheme="majorHAnsi" w:eastAsiaTheme="majorHAnsi" w:hAnsiTheme="majorHAnsi" w:hint="eastAsia"/>
                <w:b/>
                <w:szCs w:val="20"/>
              </w:rPr>
              <w:t>장소</w:t>
            </w:r>
            <w:r w:rsidR="006B6CDE">
              <w:rPr>
                <w:rFonts w:asciiTheme="majorHAnsi" w:eastAsiaTheme="majorHAnsi" w:hAnsiTheme="majorHAnsi" w:hint="eastAsia"/>
                <w:b/>
                <w:szCs w:val="20"/>
              </w:rPr>
              <w:t>:</w:t>
            </w:r>
            <w:r w:rsidR="00D6256D" w:rsidRPr="006B6CDE">
              <w:rPr>
                <w:rFonts w:asciiTheme="majorHAnsi" w:eastAsiaTheme="majorHAnsi" w:hAnsiTheme="majorHAnsi"/>
                <w:b/>
                <w:szCs w:val="20"/>
              </w:rPr>
              <w:tab/>
              <w:t>파주출판도시</w:t>
            </w:r>
            <w:r w:rsidR="006B6CDE">
              <w:rPr>
                <w:rFonts w:asciiTheme="majorHAnsi" w:eastAsiaTheme="majorHAnsi" w:hAnsiTheme="majorHAnsi" w:hint="eastAsia"/>
                <w:b/>
                <w:szCs w:val="20"/>
              </w:rPr>
              <w:t xml:space="preserve"> </w:t>
            </w:r>
            <w:r w:rsidR="00D6256D" w:rsidRPr="006B6CDE">
              <w:rPr>
                <w:rFonts w:asciiTheme="majorHAnsi" w:eastAsiaTheme="majorHAnsi" w:hAnsiTheme="majorHAnsi"/>
                <w:b/>
                <w:szCs w:val="20"/>
              </w:rPr>
              <w:t xml:space="preserve">아시아출판문화정보센터 </w:t>
            </w:r>
            <w:proofErr w:type="spellStart"/>
            <w:r w:rsidR="00D6256D" w:rsidRPr="006B6CDE">
              <w:rPr>
                <w:rFonts w:asciiTheme="majorHAnsi" w:eastAsiaTheme="majorHAnsi" w:hAnsiTheme="majorHAnsi"/>
                <w:b/>
                <w:szCs w:val="20"/>
              </w:rPr>
              <w:t>다목적홀</w:t>
            </w:r>
            <w:proofErr w:type="spellEnd"/>
          </w:p>
          <w:p w:rsidR="00D6256D" w:rsidRPr="006B6CDE" w:rsidRDefault="00F847BB" w:rsidP="00201F0B">
            <w:pPr>
              <w:spacing w:line="360" w:lineRule="auto"/>
              <w:rPr>
                <w:rFonts w:asciiTheme="majorHAnsi" w:eastAsiaTheme="majorHAnsi" w:hAnsiTheme="majorHAnsi"/>
                <w:b/>
                <w:szCs w:val="20"/>
              </w:rPr>
            </w:pPr>
            <w:r>
              <w:rPr>
                <w:rFonts w:asciiTheme="majorHAnsi" w:eastAsiaTheme="majorHAnsi" w:hAnsiTheme="majorHAnsi" w:hint="eastAsia"/>
                <w:b/>
                <w:szCs w:val="20"/>
              </w:rPr>
              <w:t>6</w:t>
            </w:r>
            <w:r w:rsidR="006B6CDE">
              <w:rPr>
                <w:rFonts w:asciiTheme="majorHAnsi" w:eastAsiaTheme="majorHAnsi" w:hAnsiTheme="majorHAnsi" w:hint="eastAsia"/>
                <w:b/>
                <w:szCs w:val="20"/>
              </w:rPr>
              <w:t xml:space="preserve">. </w:t>
            </w:r>
            <w:r w:rsidR="00D6256D" w:rsidRPr="006B6CDE">
              <w:rPr>
                <w:rFonts w:asciiTheme="majorHAnsi" w:eastAsiaTheme="majorHAnsi" w:hAnsiTheme="majorHAnsi" w:hint="eastAsia"/>
                <w:b/>
                <w:szCs w:val="20"/>
              </w:rPr>
              <w:t>후원</w:t>
            </w:r>
            <w:r w:rsidR="006B6CDE">
              <w:rPr>
                <w:rFonts w:asciiTheme="majorHAnsi" w:eastAsiaTheme="majorHAnsi" w:hAnsiTheme="majorHAnsi" w:hint="eastAsia"/>
                <w:b/>
                <w:szCs w:val="20"/>
              </w:rPr>
              <w:t>:</w:t>
            </w:r>
            <w:r w:rsidR="00D6256D" w:rsidRPr="006B6CDE">
              <w:rPr>
                <w:rFonts w:asciiTheme="majorHAnsi" w:eastAsiaTheme="majorHAnsi" w:hAnsiTheme="majorHAnsi"/>
                <w:b/>
                <w:szCs w:val="20"/>
              </w:rPr>
              <w:tab/>
              <w:t>한국문화예술위원회</w:t>
            </w:r>
          </w:p>
          <w:p w:rsidR="00D6256D" w:rsidRPr="006B6CDE" w:rsidRDefault="00F847BB" w:rsidP="0052437D">
            <w:pPr>
              <w:spacing w:line="360" w:lineRule="auto"/>
              <w:rPr>
                <w:rFonts w:asciiTheme="majorHAnsi" w:eastAsiaTheme="majorHAnsi" w:hAnsiTheme="majorHAnsi"/>
                <w:b/>
                <w:szCs w:val="20"/>
              </w:rPr>
            </w:pPr>
            <w:r>
              <w:rPr>
                <w:rFonts w:asciiTheme="majorHAnsi" w:eastAsiaTheme="majorHAnsi" w:hAnsiTheme="majorHAnsi" w:hint="eastAsia"/>
                <w:b/>
                <w:szCs w:val="20"/>
              </w:rPr>
              <w:t>7</w:t>
            </w:r>
            <w:r w:rsidR="006B6CDE">
              <w:rPr>
                <w:rFonts w:asciiTheme="majorHAnsi" w:eastAsiaTheme="majorHAnsi" w:hAnsiTheme="majorHAnsi" w:hint="eastAsia"/>
                <w:b/>
                <w:szCs w:val="20"/>
              </w:rPr>
              <w:t xml:space="preserve">. </w:t>
            </w:r>
            <w:r w:rsidR="0052437D">
              <w:rPr>
                <w:rFonts w:asciiTheme="majorHAnsi" w:eastAsiaTheme="majorHAnsi" w:hAnsiTheme="majorHAnsi" w:hint="eastAsia"/>
                <w:b/>
                <w:szCs w:val="20"/>
              </w:rPr>
              <w:t>문의</w:t>
            </w:r>
            <w:r w:rsidR="006B6CDE">
              <w:rPr>
                <w:rFonts w:asciiTheme="majorHAnsi" w:eastAsiaTheme="majorHAnsi" w:hAnsiTheme="majorHAnsi" w:hint="eastAsia"/>
                <w:b/>
                <w:szCs w:val="20"/>
              </w:rPr>
              <w:t>:</w:t>
            </w:r>
            <w:r w:rsidR="00D6256D" w:rsidRPr="006B6CDE">
              <w:rPr>
                <w:rFonts w:asciiTheme="majorHAnsi" w:eastAsiaTheme="majorHAnsi" w:hAnsiTheme="majorHAnsi"/>
                <w:b/>
                <w:szCs w:val="20"/>
              </w:rPr>
              <w:tab/>
            </w:r>
            <w:proofErr w:type="gramStart"/>
            <w:r w:rsidR="00D6256D" w:rsidRPr="006B6CDE">
              <w:rPr>
                <w:rFonts w:asciiTheme="majorHAnsi" w:eastAsiaTheme="majorHAnsi" w:hAnsiTheme="majorHAnsi"/>
                <w:b/>
                <w:szCs w:val="20"/>
              </w:rPr>
              <w:t>김  현</w:t>
            </w:r>
            <w:proofErr w:type="gramEnd"/>
            <w:r w:rsidR="00D6256D" w:rsidRPr="006B6CDE">
              <w:rPr>
                <w:rFonts w:asciiTheme="majorHAnsi" w:eastAsiaTheme="majorHAnsi" w:hAnsiTheme="majorHAnsi"/>
                <w:b/>
                <w:szCs w:val="20"/>
              </w:rPr>
              <w:t xml:space="preserve"> </w:t>
            </w:r>
            <w:proofErr w:type="spellStart"/>
            <w:r w:rsidR="006B6CDE">
              <w:rPr>
                <w:rFonts w:asciiTheme="majorHAnsi" w:eastAsiaTheme="majorHAnsi" w:hAnsiTheme="majorHAnsi" w:hint="eastAsia"/>
                <w:b/>
                <w:szCs w:val="20"/>
              </w:rPr>
              <w:t>큐레이터</w:t>
            </w:r>
            <w:proofErr w:type="spellEnd"/>
            <w:r w:rsidR="006B6CDE">
              <w:rPr>
                <w:rFonts w:asciiTheme="majorHAnsi" w:eastAsiaTheme="majorHAnsi" w:hAnsiTheme="majorHAnsi" w:hint="eastAsia"/>
                <w:b/>
                <w:szCs w:val="20"/>
              </w:rPr>
              <w:t xml:space="preserve"> 031-955-1595, </w:t>
            </w:r>
            <w:r w:rsidR="00D6256D" w:rsidRPr="006B6CDE">
              <w:rPr>
                <w:rFonts w:asciiTheme="majorHAnsi" w:eastAsiaTheme="majorHAnsi" w:hAnsiTheme="majorHAnsi"/>
                <w:b/>
                <w:szCs w:val="20"/>
              </w:rPr>
              <w:t>010-3211-0624</w:t>
            </w:r>
            <w:r w:rsidR="00D6256D" w:rsidRPr="006B6CDE">
              <w:rPr>
                <w:rFonts w:asciiTheme="majorHAnsi" w:eastAsiaTheme="majorHAnsi" w:hAnsiTheme="majorHAnsi" w:hint="eastAsia"/>
                <w:b/>
                <w:szCs w:val="20"/>
              </w:rPr>
              <w:t>, hooraybear@gmail.com</w:t>
            </w:r>
          </w:p>
        </w:tc>
      </w:tr>
    </w:tbl>
    <w:p w:rsidR="006B6CDE" w:rsidRDefault="006B6CDE" w:rsidP="007D68BC">
      <w:pPr>
        <w:jc w:val="left"/>
        <w:rPr>
          <w:rFonts w:asciiTheme="majorHAnsi" w:eastAsiaTheme="majorHAnsi" w:hAnsiTheme="majorHAnsi"/>
          <w:b/>
          <w:szCs w:val="20"/>
        </w:rPr>
      </w:pPr>
    </w:p>
    <w:p w:rsidR="0049190C" w:rsidRDefault="0049190C" w:rsidP="007D68BC">
      <w:pPr>
        <w:jc w:val="left"/>
        <w:rPr>
          <w:rFonts w:asciiTheme="majorHAnsi" w:eastAsiaTheme="majorHAnsi" w:hAnsiTheme="majorHAnsi"/>
          <w:szCs w:val="20"/>
        </w:rPr>
      </w:pPr>
      <w:r w:rsidRPr="006B6CDE">
        <w:rPr>
          <w:rFonts w:asciiTheme="majorHAnsi" w:eastAsiaTheme="majorHAnsi" w:hAnsiTheme="majorHAnsi" w:hint="eastAsia"/>
          <w:b/>
          <w:szCs w:val="20"/>
        </w:rPr>
        <w:t>AR FESTIVAL</w:t>
      </w:r>
      <w:r w:rsidRPr="006B6CDE">
        <w:rPr>
          <w:rFonts w:asciiTheme="majorHAnsi" w:eastAsiaTheme="majorHAnsi" w:hAnsiTheme="majorHAnsi" w:hint="eastAsia"/>
          <w:szCs w:val="20"/>
        </w:rPr>
        <w:t>(</w:t>
      </w:r>
      <w:r w:rsidRPr="006B6CDE">
        <w:rPr>
          <w:rFonts w:asciiTheme="majorHAnsi" w:eastAsiaTheme="majorHAnsi" w:hAnsiTheme="majorHAnsi"/>
          <w:szCs w:val="20"/>
        </w:rPr>
        <w:t>2012 대안공간-창작스튜디오 아트페스티벌</w:t>
      </w:r>
      <w:r w:rsidRPr="006B6CDE">
        <w:rPr>
          <w:rFonts w:asciiTheme="majorHAnsi" w:eastAsiaTheme="majorHAnsi" w:hAnsiTheme="majorHAnsi" w:hint="eastAsia"/>
          <w:szCs w:val="20"/>
        </w:rPr>
        <w:t>, 이하 AR FESTIVAL)</w:t>
      </w:r>
      <w:r w:rsidR="006B6CDE">
        <w:rPr>
          <w:rFonts w:asciiTheme="majorHAnsi" w:eastAsiaTheme="majorHAnsi" w:hAnsiTheme="majorHAnsi" w:hint="eastAsia"/>
          <w:szCs w:val="20"/>
        </w:rPr>
        <w:t xml:space="preserve">이라는 </w:t>
      </w:r>
      <w:proofErr w:type="spellStart"/>
      <w:r w:rsidR="006B6CDE">
        <w:rPr>
          <w:rFonts w:asciiTheme="majorHAnsi" w:eastAsiaTheme="majorHAnsi" w:hAnsiTheme="majorHAnsi" w:hint="eastAsia"/>
          <w:szCs w:val="20"/>
        </w:rPr>
        <w:t>행사명은</w:t>
      </w:r>
      <w:proofErr w:type="spellEnd"/>
      <w:r w:rsidRPr="006B6CDE">
        <w:rPr>
          <w:rFonts w:asciiTheme="majorHAnsi" w:eastAsiaTheme="majorHAnsi" w:hAnsiTheme="majorHAnsi" w:hint="eastAsia"/>
          <w:szCs w:val="20"/>
        </w:rPr>
        <w:t xml:space="preserve"> </w:t>
      </w:r>
      <w:r w:rsidR="006B6CDE">
        <w:rPr>
          <w:rFonts w:asciiTheme="majorHAnsi" w:eastAsiaTheme="majorHAnsi" w:hAnsiTheme="majorHAnsi" w:hint="eastAsia"/>
          <w:szCs w:val="20"/>
        </w:rPr>
        <w:t xml:space="preserve">대안공간 Alternative와 창작스튜디오 </w:t>
      </w:r>
      <w:r w:rsidR="006B6CDE">
        <w:rPr>
          <w:rFonts w:asciiTheme="majorHAnsi" w:eastAsiaTheme="majorHAnsi" w:hAnsiTheme="majorHAnsi"/>
          <w:szCs w:val="20"/>
        </w:rPr>
        <w:t>Residency의</w:t>
      </w:r>
      <w:r w:rsidR="006B6CDE">
        <w:rPr>
          <w:rFonts w:asciiTheme="majorHAnsi" w:eastAsiaTheme="majorHAnsi" w:hAnsiTheme="majorHAnsi" w:hint="eastAsia"/>
          <w:szCs w:val="20"/>
        </w:rPr>
        <w:t xml:space="preserve"> 앞 글자를 따서 구성되었습니다. 국내</w:t>
      </w:r>
      <w:r w:rsidR="00DE25FC">
        <w:rPr>
          <w:rFonts w:asciiTheme="majorHAnsi" w:eastAsiaTheme="majorHAnsi" w:hAnsiTheme="majorHAnsi" w:hint="eastAsia"/>
          <w:szCs w:val="20"/>
        </w:rPr>
        <w:t xml:space="preserve"> 비영리전시공간 18곳, 창작스튜디오 18곳</w:t>
      </w:r>
      <w:r w:rsidR="00E944DF">
        <w:rPr>
          <w:rFonts w:asciiTheme="majorHAnsi" w:eastAsiaTheme="majorHAnsi" w:hAnsiTheme="majorHAnsi" w:hint="eastAsia"/>
          <w:szCs w:val="20"/>
        </w:rPr>
        <w:t xml:space="preserve"> 등 36개의 비영리 전시공간이</w:t>
      </w:r>
      <w:r w:rsidR="00DE25FC">
        <w:rPr>
          <w:rFonts w:asciiTheme="majorHAnsi" w:eastAsiaTheme="majorHAnsi" w:hAnsiTheme="majorHAnsi" w:hint="eastAsia"/>
          <w:szCs w:val="20"/>
        </w:rPr>
        <w:t xml:space="preserve"> 참여하는 콘텐트마켓 형식의 아트페스티벌입니다. </w:t>
      </w:r>
      <w:r w:rsidR="006B6CDE">
        <w:rPr>
          <w:rFonts w:asciiTheme="majorHAnsi" w:eastAsiaTheme="majorHAnsi" w:hAnsiTheme="majorHAnsi" w:hint="eastAsia"/>
          <w:szCs w:val="20"/>
        </w:rPr>
        <w:t>미술담당 기자님들의 많은 관심 부탁 드립니다.</w:t>
      </w:r>
      <w:r w:rsidRPr="006B6CDE">
        <w:rPr>
          <w:rFonts w:asciiTheme="majorHAnsi" w:eastAsiaTheme="majorHAnsi" w:hAnsiTheme="majorHAnsi" w:hint="eastAsia"/>
          <w:szCs w:val="20"/>
        </w:rPr>
        <w:t xml:space="preserve"> </w:t>
      </w:r>
    </w:p>
    <w:p w:rsidR="007D68BC" w:rsidRPr="006B6CDE" w:rsidRDefault="007D68BC" w:rsidP="007D68BC">
      <w:pPr>
        <w:jc w:val="left"/>
        <w:rPr>
          <w:rFonts w:asciiTheme="majorHAnsi" w:eastAsiaTheme="majorHAnsi" w:hAnsiTheme="majorHAnsi"/>
          <w:szCs w:val="20"/>
        </w:rPr>
      </w:pPr>
    </w:p>
    <w:p w:rsidR="0049190C" w:rsidRDefault="006B6CDE" w:rsidP="007D68BC">
      <w:pPr>
        <w:rPr>
          <w:rFonts w:asciiTheme="majorHAnsi" w:eastAsiaTheme="majorHAnsi" w:hAnsiTheme="majorHAnsi"/>
          <w:b/>
          <w:szCs w:val="20"/>
        </w:rPr>
      </w:pPr>
      <w:r w:rsidRPr="006B6CDE">
        <w:rPr>
          <w:rFonts w:asciiTheme="majorHAnsi" w:eastAsiaTheme="majorHAnsi" w:hAnsiTheme="majorHAnsi" w:hint="eastAsia"/>
          <w:b/>
          <w:szCs w:val="20"/>
        </w:rPr>
        <w:t xml:space="preserve">■ </w:t>
      </w:r>
      <w:r>
        <w:rPr>
          <w:rFonts w:asciiTheme="majorHAnsi" w:eastAsiaTheme="majorHAnsi" w:hAnsiTheme="majorHAnsi" w:hint="eastAsia"/>
          <w:b/>
          <w:szCs w:val="20"/>
        </w:rPr>
        <w:t>행사목적</w:t>
      </w:r>
    </w:p>
    <w:p w:rsidR="00E944DF" w:rsidRDefault="00E944DF" w:rsidP="007D68BC">
      <w:pPr>
        <w:rPr>
          <w:rFonts w:asciiTheme="majorHAnsi" w:eastAsiaTheme="majorHAnsi" w:hAnsiTheme="majorHAnsi"/>
          <w:b/>
          <w:szCs w:val="20"/>
        </w:rPr>
      </w:pPr>
    </w:p>
    <w:p w:rsidR="00E944DF" w:rsidRPr="00EB5A39" w:rsidRDefault="00EB5A39" w:rsidP="00EB5A39">
      <w:pPr>
        <w:rPr>
          <w:rFonts w:asciiTheme="majorHAnsi" w:eastAsiaTheme="majorHAnsi" w:hAnsiTheme="majorHAnsi"/>
          <w:b/>
          <w:szCs w:val="20"/>
        </w:rPr>
      </w:pPr>
      <w:r w:rsidRPr="00EB5A39">
        <w:rPr>
          <w:rFonts w:asciiTheme="majorHAnsi" w:eastAsiaTheme="majorHAnsi" w:hAnsiTheme="majorHAnsi" w:hint="eastAsia"/>
          <w:b/>
          <w:szCs w:val="20"/>
        </w:rPr>
        <w:t>1.</w:t>
      </w:r>
      <w:r>
        <w:rPr>
          <w:rFonts w:asciiTheme="majorHAnsi" w:eastAsiaTheme="majorHAnsi" w:hAnsiTheme="majorHAnsi" w:hint="eastAsia"/>
          <w:b/>
          <w:szCs w:val="20"/>
        </w:rPr>
        <w:t xml:space="preserve"> </w:t>
      </w:r>
      <w:r w:rsidR="00E944DF" w:rsidRPr="00EB5A39">
        <w:rPr>
          <w:rFonts w:asciiTheme="majorHAnsi" w:eastAsiaTheme="majorHAnsi" w:hAnsiTheme="majorHAnsi" w:hint="eastAsia"/>
          <w:b/>
          <w:szCs w:val="20"/>
        </w:rPr>
        <w:t>비영리 전시공간과 창작스튜디오의</w:t>
      </w:r>
      <w:r w:rsidR="00CB1C4C" w:rsidRPr="00EB5A39">
        <w:rPr>
          <w:rFonts w:asciiTheme="majorHAnsi" w:eastAsiaTheme="majorHAnsi" w:hAnsiTheme="majorHAnsi" w:hint="eastAsia"/>
          <w:b/>
          <w:szCs w:val="20"/>
        </w:rPr>
        <w:t xml:space="preserve"> 비전을 생각하다</w:t>
      </w:r>
    </w:p>
    <w:p w:rsidR="00E944DF" w:rsidRPr="006B6CDE" w:rsidRDefault="00E944DF" w:rsidP="007D68BC">
      <w:pPr>
        <w:rPr>
          <w:rFonts w:asciiTheme="majorHAnsi" w:eastAsiaTheme="majorHAnsi" w:hAnsiTheme="majorHAnsi"/>
          <w:b/>
          <w:szCs w:val="20"/>
        </w:rPr>
      </w:pPr>
    </w:p>
    <w:p w:rsidR="006B6CDE" w:rsidRDefault="006B6CDE" w:rsidP="007D68BC">
      <w:pPr>
        <w:jc w:val="left"/>
        <w:rPr>
          <w:rFonts w:asciiTheme="majorHAnsi" w:eastAsiaTheme="majorHAnsi" w:hAnsiTheme="majorHAnsi"/>
          <w:szCs w:val="20"/>
        </w:rPr>
      </w:pPr>
      <w:r>
        <w:rPr>
          <w:rFonts w:asciiTheme="majorHAnsi" w:eastAsiaTheme="majorHAnsi" w:hAnsiTheme="majorHAnsi" w:hint="eastAsia"/>
          <w:szCs w:val="20"/>
        </w:rPr>
        <w:t>-</w:t>
      </w:r>
      <w:r w:rsidRPr="006B6CDE">
        <w:rPr>
          <w:rFonts w:asciiTheme="majorHAnsi" w:eastAsiaTheme="majorHAnsi" w:hAnsiTheme="majorHAnsi" w:hint="eastAsia"/>
          <w:b/>
          <w:szCs w:val="20"/>
        </w:rPr>
        <w:t xml:space="preserve"> </w:t>
      </w:r>
      <w:r w:rsidR="00E944DF">
        <w:rPr>
          <w:rFonts w:asciiTheme="majorHAnsi" w:eastAsiaTheme="majorHAnsi" w:hAnsiTheme="majorHAnsi" w:hint="eastAsia"/>
          <w:szCs w:val="20"/>
        </w:rPr>
        <w:t xml:space="preserve">1999년 대안공간 문화가 미술계에서 시작된 지 어느덧 14년이 </w:t>
      </w:r>
      <w:r w:rsidR="009E26B2">
        <w:rPr>
          <w:rFonts w:asciiTheme="majorHAnsi" w:eastAsiaTheme="majorHAnsi" w:hAnsiTheme="majorHAnsi" w:hint="eastAsia"/>
          <w:szCs w:val="20"/>
        </w:rPr>
        <w:t>되었</w:t>
      </w:r>
      <w:r w:rsidR="00E944DF">
        <w:rPr>
          <w:rFonts w:asciiTheme="majorHAnsi" w:eastAsiaTheme="majorHAnsi" w:hAnsiTheme="majorHAnsi" w:hint="eastAsia"/>
          <w:szCs w:val="20"/>
        </w:rPr>
        <w:t xml:space="preserve">다. </w:t>
      </w:r>
      <w:r w:rsidR="00732740">
        <w:rPr>
          <w:rFonts w:asciiTheme="majorHAnsi" w:eastAsiaTheme="majorHAnsi" w:hAnsiTheme="majorHAnsi" w:hint="eastAsia"/>
          <w:szCs w:val="20"/>
        </w:rPr>
        <w:t xml:space="preserve">AR FESTIVAL은 </w:t>
      </w:r>
      <w:r w:rsidRPr="006B6CDE">
        <w:rPr>
          <w:rFonts w:asciiTheme="majorHAnsi" w:eastAsiaTheme="majorHAnsi" w:hAnsiTheme="majorHAnsi" w:hint="eastAsia"/>
          <w:szCs w:val="20"/>
        </w:rPr>
        <w:t xml:space="preserve">현재 </w:t>
      </w:r>
      <w:r w:rsidRPr="006B6CDE">
        <w:rPr>
          <w:rFonts w:asciiTheme="majorHAnsi" w:eastAsiaTheme="majorHAnsi" w:hAnsiTheme="majorHAnsi"/>
          <w:szCs w:val="20"/>
        </w:rPr>
        <w:t xml:space="preserve">비영리 전시 </w:t>
      </w:r>
      <w:r w:rsidRPr="006B6CDE">
        <w:rPr>
          <w:rFonts w:asciiTheme="majorHAnsi" w:eastAsiaTheme="majorHAnsi" w:hAnsiTheme="majorHAnsi" w:hint="eastAsia"/>
          <w:szCs w:val="20"/>
        </w:rPr>
        <w:t>공간</w:t>
      </w:r>
      <w:r w:rsidR="00E944DF">
        <w:rPr>
          <w:rFonts w:asciiTheme="majorHAnsi" w:eastAsiaTheme="majorHAnsi" w:hAnsiTheme="majorHAnsi" w:hint="eastAsia"/>
          <w:szCs w:val="20"/>
        </w:rPr>
        <w:t>과 창작 스튜디오의 활동을 짚</w:t>
      </w:r>
      <w:r w:rsidRPr="006B6CDE">
        <w:rPr>
          <w:rFonts w:asciiTheme="majorHAnsi" w:eastAsiaTheme="majorHAnsi" w:hAnsiTheme="majorHAnsi" w:hint="eastAsia"/>
          <w:szCs w:val="20"/>
        </w:rPr>
        <w:t>어보고 새로운 역할</w:t>
      </w:r>
      <w:r w:rsidR="00E944DF">
        <w:rPr>
          <w:rFonts w:asciiTheme="majorHAnsi" w:eastAsiaTheme="majorHAnsi" w:hAnsiTheme="majorHAnsi" w:hint="eastAsia"/>
          <w:szCs w:val="20"/>
        </w:rPr>
        <w:t>과 미래의 비전</w:t>
      </w:r>
      <w:r w:rsidRPr="006B6CDE">
        <w:rPr>
          <w:rFonts w:asciiTheme="majorHAnsi" w:eastAsiaTheme="majorHAnsi" w:hAnsiTheme="majorHAnsi" w:hint="eastAsia"/>
          <w:szCs w:val="20"/>
        </w:rPr>
        <w:t xml:space="preserve">을 </w:t>
      </w:r>
      <w:r w:rsidRPr="007D68BC">
        <w:rPr>
          <w:rFonts w:asciiTheme="majorHAnsi" w:eastAsiaTheme="majorHAnsi" w:hAnsiTheme="majorHAnsi" w:hint="eastAsia"/>
          <w:szCs w:val="20"/>
        </w:rPr>
        <w:t>모색하는</w:t>
      </w:r>
      <w:r w:rsidRPr="007D68BC">
        <w:rPr>
          <w:rFonts w:asciiTheme="majorHAnsi" w:eastAsiaTheme="majorHAnsi" w:hAnsiTheme="majorHAnsi"/>
          <w:szCs w:val="20"/>
        </w:rPr>
        <w:t xml:space="preserve"> </w:t>
      </w:r>
      <w:r w:rsidRPr="007D68BC">
        <w:rPr>
          <w:rFonts w:asciiTheme="majorHAnsi" w:eastAsiaTheme="majorHAnsi" w:hAnsiTheme="majorHAnsi" w:hint="eastAsia"/>
          <w:szCs w:val="20"/>
        </w:rPr>
        <w:t>자</w:t>
      </w:r>
      <w:r w:rsidRPr="007D68BC">
        <w:rPr>
          <w:rFonts w:asciiTheme="majorHAnsi" w:eastAsiaTheme="majorHAnsi" w:hAnsiTheme="majorHAnsi"/>
          <w:szCs w:val="20"/>
        </w:rPr>
        <w:t>리를 마련하고자</w:t>
      </w:r>
      <w:r w:rsidRPr="006B6CDE">
        <w:rPr>
          <w:rFonts w:asciiTheme="majorHAnsi" w:eastAsiaTheme="majorHAnsi" w:hAnsiTheme="majorHAnsi"/>
          <w:szCs w:val="20"/>
        </w:rPr>
        <w:t xml:space="preserve"> </w:t>
      </w:r>
      <w:r w:rsidRPr="006B6CDE">
        <w:rPr>
          <w:rFonts w:asciiTheme="majorHAnsi" w:eastAsiaTheme="majorHAnsi" w:hAnsiTheme="majorHAnsi" w:hint="eastAsia"/>
          <w:szCs w:val="20"/>
        </w:rPr>
        <w:t>기획되었</w:t>
      </w:r>
      <w:r>
        <w:rPr>
          <w:rFonts w:asciiTheme="majorHAnsi" w:eastAsiaTheme="majorHAnsi" w:hAnsiTheme="majorHAnsi" w:hint="eastAsia"/>
          <w:szCs w:val="20"/>
        </w:rPr>
        <w:t xml:space="preserve">다. </w:t>
      </w:r>
    </w:p>
    <w:p w:rsidR="006B6CDE" w:rsidRDefault="006B6CDE" w:rsidP="007D68BC">
      <w:pPr>
        <w:jc w:val="left"/>
        <w:rPr>
          <w:rFonts w:asciiTheme="majorHAnsi" w:eastAsiaTheme="majorHAnsi" w:hAnsiTheme="majorHAnsi"/>
          <w:szCs w:val="20"/>
        </w:rPr>
      </w:pPr>
    </w:p>
    <w:p w:rsidR="0049190C"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 xml:space="preserve">- 비영리 전시공간은 규격화된 미술제도에서 수용하지 못한 실험적인 작가와 전시를 지원하고 다양한 관점으로 주시함으로써 새로운 가치를 창출하여 미술의 지평을 확장하기 위한 목적으로 시작되었다. 최근 작가지원 프로그램으로 크게 각광받고 있는 창작스튜디오 역시 작가에게 필요한 작업공간을 지원하고 대외적 네트워크를 형성할 수 있는 환경을 제공하는 역할을 하고 있다. </w:t>
      </w:r>
    </w:p>
    <w:p w:rsidR="007D68BC" w:rsidRPr="006B6CDE" w:rsidRDefault="007D68BC" w:rsidP="007D68BC">
      <w:pPr>
        <w:jc w:val="left"/>
        <w:rPr>
          <w:rFonts w:asciiTheme="majorHAnsi" w:eastAsiaTheme="majorHAnsi" w:hAnsiTheme="majorHAnsi"/>
          <w:szCs w:val="20"/>
        </w:rPr>
      </w:pPr>
      <w:bookmarkStart w:id="0" w:name="_GoBack"/>
      <w:bookmarkEnd w:id="0"/>
    </w:p>
    <w:p w:rsidR="00CB1C4C" w:rsidRPr="007D68BC" w:rsidRDefault="00EB5A39" w:rsidP="007D68BC">
      <w:pPr>
        <w:rPr>
          <w:rFonts w:asciiTheme="majorHAnsi" w:eastAsiaTheme="majorHAnsi" w:hAnsiTheme="majorHAnsi"/>
          <w:b/>
          <w:szCs w:val="20"/>
        </w:rPr>
      </w:pPr>
      <w:r>
        <w:rPr>
          <w:rFonts w:asciiTheme="majorHAnsi" w:eastAsiaTheme="majorHAnsi" w:hAnsiTheme="majorHAnsi" w:hint="eastAsia"/>
          <w:b/>
          <w:szCs w:val="20"/>
        </w:rPr>
        <w:t xml:space="preserve">2. </w:t>
      </w:r>
      <w:proofErr w:type="spellStart"/>
      <w:r w:rsidR="00CB1C4C" w:rsidRPr="007D68BC">
        <w:rPr>
          <w:rFonts w:asciiTheme="majorHAnsi" w:eastAsiaTheme="majorHAnsi" w:hAnsiTheme="majorHAnsi" w:hint="eastAsia"/>
          <w:b/>
          <w:szCs w:val="20"/>
        </w:rPr>
        <w:t>컨텐츠</w:t>
      </w:r>
      <w:proofErr w:type="spellEnd"/>
      <w:r w:rsidR="00CB1C4C" w:rsidRPr="007D68BC">
        <w:rPr>
          <w:rFonts w:asciiTheme="majorHAnsi" w:eastAsiaTheme="majorHAnsi" w:hAnsiTheme="majorHAnsi" w:hint="eastAsia"/>
          <w:b/>
          <w:szCs w:val="20"/>
        </w:rPr>
        <w:t xml:space="preserve"> 마켓 형식의 새로운 문화벨트 조성</w:t>
      </w:r>
    </w:p>
    <w:p w:rsidR="0049190C" w:rsidRPr="00CB1C4C" w:rsidRDefault="0049190C" w:rsidP="007D68BC">
      <w:pPr>
        <w:jc w:val="left"/>
        <w:rPr>
          <w:rFonts w:asciiTheme="majorHAnsi" w:eastAsiaTheme="majorHAnsi" w:hAnsiTheme="majorHAnsi"/>
          <w:szCs w:val="20"/>
        </w:rPr>
      </w:pPr>
    </w:p>
    <w:p w:rsidR="0049190C" w:rsidRPr="006B6CDE"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 xml:space="preserve">- </w:t>
      </w:r>
      <w:r w:rsidRPr="006B6CDE">
        <w:rPr>
          <w:rFonts w:asciiTheme="majorHAnsi" w:eastAsiaTheme="majorHAnsi" w:hAnsiTheme="majorHAnsi" w:hint="eastAsia"/>
          <w:b/>
          <w:szCs w:val="20"/>
        </w:rPr>
        <w:t>AR FESTIVAL</w:t>
      </w:r>
      <w:r w:rsidRPr="006B6CDE">
        <w:rPr>
          <w:rFonts w:asciiTheme="majorHAnsi" w:eastAsiaTheme="majorHAnsi" w:hAnsiTheme="majorHAnsi" w:hint="eastAsia"/>
          <w:szCs w:val="20"/>
        </w:rPr>
        <w:t xml:space="preserve">은 국내 비영리 전시공간과 창작스튜디오 약 40여개를 한 자리에 모아 현재의 위치를 가늠해볼 수 있도록 하고 비영리 전시공간의 현황과 앞으로 나아갈 과제에 대해 함께 고민하고 대안을 마련해나갈 수 있는 자리를 마련한다. 또한 각 공간이 가지고 있는 </w:t>
      </w:r>
      <w:proofErr w:type="spellStart"/>
      <w:r w:rsidRPr="006B6CDE">
        <w:rPr>
          <w:rFonts w:asciiTheme="majorHAnsi" w:eastAsiaTheme="majorHAnsi" w:hAnsiTheme="majorHAnsi" w:hint="eastAsia"/>
          <w:szCs w:val="20"/>
        </w:rPr>
        <w:t>콘텐츠를</w:t>
      </w:r>
      <w:proofErr w:type="spellEnd"/>
      <w:r w:rsidRPr="006B6CDE">
        <w:rPr>
          <w:rFonts w:asciiTheme="majorHAnsi" w:eastAsiaTheme="majorHAnsi" w:hAnsiTheme="majorHAnsi" w:hint="eastAsia"/>
          <w:szCs w:val="20"/>
        </w:rPr>
        <w:t xml:space="preserve"> 한 자리에서 살펴보고 </w:t>
      </w:r>
      <w:proofErr w:type="spellStart"/>
      <w:r w:rsidRPr="006B6CDE">
        <w:rPr>
          <w:rFonts w:asciiTheme="majorHAnsi" w:eastAsiaTheme="majorHAnsi" w:hAnsiTheme="majorHAnsi"/>
          <w:szCs w:val="20"/>
        </w:rPr>
        <w:t>콘텐츠</w:t>
      </w:r>
      <w:proofErr w:type="spellEnd"/>
      <w:r w:rsidRPr="006B6CDE">
        <w:rPr>
          <w:rFonts w:asciiTheme="majorHAnsi" w:eastAsiaTheme="majorHAnsi" w:hAnsiTheme="majorHAnsi" w:hint="eastAsia"/>
          <w:szCs w:val="20"/>
        </w:rPr>
        <w:t xml:space="preserve"> </w:t>
      </w:r>
      <w:r w:rsidRPr="006B6CDE">
        <w:rPr>
          <w:rFonts w:asciiTheme="majorHAnsi" w:eastAsiaTheme="majorHAnsi" w:hAnsiTheme="majorHAnsi"/>
          <w:szCs w:val="20"/>
        </w:rPr>
        <w:t>마켓으로 연출</w:t>
      </w:r>
      <w:r w:rsidRPr="006B6CDE">
        <w:rPr>
          <w:rFonts w:asciiTheme="majorHAnsi" w:eastAsiaTheme="majorHAnsi" w:hAnsiTheme="majorHAnsi" w:hint="eastAsia"/>
          <w:szCs w:val="20"/>
        </w:rPr>
        <w:t xml:space="preserve">하여 </w:t>
      </w:r>
      <w:r w:rsidRPr="006B6CDE">
        <w:rPr>
          <w:rFonts w:asciiTheme="majorHAnsi" w:eastAsiaTheme="majorHAnsi" w:hAnsiTheme="majorHAnsi"/>
          <w:szCs w:val="20"/>
        </w:rPr>
        <w:t>예술적 성과</w:t>
      </w:r>
      <w:r w:rsidRPr="006B6CDE">
        <w:rPr>
          <w:rFonts w:asciiTheme="majorHAnsi" w:eastAsiaTheme="majorHAnsi" w:hAnsiTheme="majorHAnsi" w:hint="eastAsia"/>
          <w:szCs w:val="20"/>
        </w:rPr>
        <w:t>들을</w:t>
      </w:r>
      <w:r w:rsidRPr="006B6CDE">
        <w:rPr>
          <w:rFonts w:asciiTheme="majorHAnsi" w:eastAsiaTheme="majorHAnsi" w:hAnsiTheme="majorHAnsi"/>
          <w:szCs w:val="20"/>
        </w:rPr>
        <w:t xml:space="preserve"> 소통</w:t>
      </w:r>
      <w:r w:rsidRPr="006B6CDE">
        <w:rPr>
          <w:rFonts w:asciiTheme="majorHAnsi" w:eastAsiaTheme="majorHAnsi" w:hAnsiTheme="majorHAnsi" w:hint="eastAsia"/>
          <w:szCs w:val="20"/>
        </w:rPr>
        <w:t>하</w:t>
      </w:r>
      <w:r w:rsidRPr="006B6CDE">
        <w:rPr>
          <w:rFonts w:asciiTheme="majorHAnsi" w:eastAsiaTheme="majorHAnsi" w:hAnsiTheme="majorHAnsi"/>
          <w:szCs w:val="20"/>
        </w:rPr>
        <w:t>고 교류될 수 있는 행사로 기획</w:t>
      </w:r>
      <w:r w:rsidRPr="006B6CDE">
        <w:rPr>
          <w:rFonts w:asciiTheme="majorHAnsi" w:eastAsiaTheme="majorHAnsi" w:hAnsiTheme="majorHAnsi" w:hint="eastAsia"/>
          <w:szCs w:val="20"/>
        </w:rPr>
        <w:t>되었</w:t>
      </w:r>
      <w:r w:rsidRPr="006B6CDE">
        <w:rPr>
          <w:rFonts w:asciiTheme="majorHAnsi" w:eastAsiaTheme="majorHAnsi" w:hAnsiTheme="majorHAnsi"/>
          <w:szCs w:val="20"/>
        </w:rPr>
        <w:t>다.</w:t>
      </w:r>
      <w:r w:rsidRPr="006B6CDE">
        <w:rPr>
          <w:rFonts w:asciiTheme="majorHAnsi" w:eastAsiaTheme="majorHAnsi" w:hAnsiTheme="majorHAnsi" w:hint="eastAsia"/>
          <w:szCs w:val="20"/>
        </w:rPr>
        <w:t xml:space="preserve"> </w:t>
      </w:r>
    </w:p>
    <w:p w:rsidR="0049190C" w:rsidRPr="006B6CDE" w:rsidRDefault="0049190C" w:rsidP="007D68BC">
      <w:pPr>
        <w:jc w:val="left"/>
        <w:rPr>
          <w:rFonts w:asciiTheme="majorHAnsi" w:eastAsiaTheme="majorHAnsi" w:hAnsiTheme="majorHAnsi"/>
          <w:szCs w:val="20"/>
        </w:rPr>
      </w:pPr>
    </w:p>
    <w:p w:rsidR="00080E5D" w:rsidRDefault="0049190C" w:rsidP="007D68BC">
      <w:pPr>
        <w:jc w:val="left"/>
        <w:rPr>
          <w:rFonts w:asciiTheme="majorHAnsi" w:eastAsiaTheme="majorHAnsi" w:hAnsiTheme="majorHAnsi"/>
          <w:szCs w:val="20"/>
        </w:rPr>
      </w:pPr>
      <w:r w:rsidRPr="006B6CDE">
        <w:rPr>
          <w:rFonts w:asciiTheme="majorHAnsi" w:eastAsiaTheme="majorHAnsi" w:hAnsiTheme="majorHAnsi" w:hint="eastAsia"/>
          <w:b/>
          <w:szCs w:val="20"/>
        </w:rPr>
        <w:t>-</w:t>
      </w:r>
      <w:r w:rsidRPr="006B6CDE">
        <w:rPr>
          <w:rFonts w:asciiTheme="majorHAnsi" w:eastAsiaTheme="majorHAnsi" w:hAnsiTheme="majorHAnsi" w:hint="eastAsia"/>
          <w:szCs w:val="20"/>
        </w:rPr>
        <w:t xml:space="preserve"> </w:t>
      </w:r>
      <w:r w:rsidRPr="006B6CDE">
        <w:rPr>
          <w:rFonts w:asciiTheme="majorHAnsi" w:eastAsiaTheme="majorHAnsi" w:hAnsiTheme="majorHAnsi" w:hint="eastAsia"/>
          <w:b/>
          <w:szCs w:val="20"/>
        </w:rPr>
        <w:t>AR FESTIVAL</w:t>
      </w:r>
      <w:r w:rsidRPr="006B6CDE">
        <w:rPr>
          <w:rFonts w:asciiTheme="majorHAnsi" w:eastAsiaTheme="majorHAnsi" w:hAnsiTheme="majorHAnsi" w:hint="eastAsia"/>
          <w:szCs w:val="20"/>
        </w:rPr>
        <w:t xml:space="preserve"> 행사장소인 파주 출판문화정보산업도시는 </w:t>
      </w:r>
      <w:r w:rsidRPr="006B6CDE">
        <w:rPr>
          <w:rFonts w:asciiTheme="majorHAnsi" w:eastAsiaTheme="majorHAnsi" w:hAnsiTheme="majorHAnsi"/>
          <w:szCs w:val="20"/>
        </w:rPr>
        <w:t>파주아트플랫폼</w:t>
      </w:r>
      <w:r w:rsidRPr="006B6CDE">
        <w:rPr>
          <w:rFonts w:asciiTheme="majorHAnsi" w:eastAsiaTheme="majorHAnsi" w:hAnsiTheme="majorHAnsi" w:hint="eastAsia"/>
          <w:szCs w:val="20"/>
        </w:rPr>
        <w:t xml:space="preserve">과 </w:t>
      </w:r>
      <w:r w:rsidRPr="006B6CDE">
        <w:rPr>
          <w:rFonts w:asciiTheme="majorHAnsi" w:eastAsiaTheme="majorHAnsi" w:hAnsiTheme="majorHAnsi"/>
          <w:szCs w:val="20"/>
        </w:rPr>
        <w:t>창작스튜디오</w:t>
      </w:r>
      <w:r w:rsidRPr="006B6CDE">
        <w:rPr>
          <w:rFonts w:asciiTheme="majorHAnsi" w:eastAsiaTheme="majorHAnsi" w:hAnsiTheme="majorHAnsi" w:hint="eastAsia"/>
          <w:szCs w:val="20"/>
        </w:rPr>
        <w:t xml:space="preserve"> 등</w:t>
      </w:r>
      <w:r w:rsidRPr="006B6CDE">
        <w:rPr>
          <w:rFonts w:asciiTheme="majorHAnsi" w:eastAsiaTheme="majorHAnsi" w:hAnsiTheme="majorHAnsi"/>
          <w:szCs w:val="20"/>
        </w:rPr>
        <w:t xml:space="preserve"> 대안적 창작활동의 </w:t>
      </w:r>
      <w:r w:rsidRPr="006B6CDE">
        <w:rPr>
          <w:rFonts w:asciiTheme="majorHAnsi" w:eastAsiaTheme="majorHAnsi" w:hAnsiTheme="majorHAnsi" w:hint="eastAsia"/>
          <w:szCs w:val="20"/>
        </w:rPr>
        <w:t>문화벨트를</w:t>
      </w:r>
      <w:r w:rsidRPr="006B6CDE">
        <w:rPr>
          <w:rFonts w:asciiTheme="majorHAnsi" w:eastAsiaTheme="majorHAnsi" w:hAnsiTheme="majorHAnsi"/>
          <w:szCs w:val="20"/>
        </w:rPr>
        <w:t xml:space="preserve"> </w:t>
      </w:r>
      <w:r w:rsidRPr="006B6CDE">
        <w:rPr>
          <w:rFonts w:asciiTheme="majorHAnsi" w:eastAsiaTheme="majorHAnsi" w:hAnsiTheme="majorHAnsi" w:hint="eastAsia"/>
          <w:szCs w:val="20"/>
        </w:rPr>
        <w:t xml:space="preserve">조성하고 있으며 서울에서 30분 위치에 떨어진 유리한 지리적 조건을 갖추고 있다. 중국현대미술의 부흥은 북경 외곽에 위치한 예술 </w:t>
      </w:r>
      <w:proofErr w:type="spellStart"/>
      <w:r w:rsidRPr="006B6CDE">
        <w:rPr>
          <w:rFonts w:asciiTheme="majorHAnsi" w:eastAsiaTheme="majorHAnsi" w:hAnsiTheme="majorHAnsi" w:hint="eastAsia"/>
          <w:szCs w:val="20"/>
        </w:rPr>
        <w:t>특구의</w:t>
      </w:r>
      <w:proofErr w:type="spellEnd"/>
      <w:r w:rsidRPr="006B6CDE">
        <w:rPr>
          <w:rFonts w:asciiTheme="majorHAnsi" w:eastAsiaTheme="majorHAnsi" w:hAnsiTheme="majorHAnsi" w:hint="eastAsia"/>
          <w:szCs w:val="20"/>
        </w:rPr>
        <w:t xml:space="preserve"> 형성과 밀접한 관련을 가지고 있음을 고려할 때, 파주 출판문화정보산업도시 역시 새로운 대안적 예술지구로 기능할 수 있기를 기대한다.</w:t>
      </w:r>
    </w:p>
    <w:p w:rsidR="007D68BC" w:rsidRDefault="007D68BC" w:rsidP="007D68BC">
      <w:pPr>
        <w:jc w:val="left"/>
        <w:rPr>
          <w:rFonts w:asciiTheme="majorHAnsi" w:eastAsiaTheme="majorHAnsi" w:hAnsiTheme="majorHAnsi"/>
          <w:szCs w:val="20"/>
        </w:rPr>
      </w:pPr>
    </w:p>
    <w:p w:rsidR="0059195C" w:rsidRPr="006B6CDE" w:rsidRDefault="0059195C" w:rsidP="007D68BC">
      <w:pPr>
        <w:rPr>
          <w:rFonts w:asciiTheme="majorHAnsi" w:eastAsiaTheme="majorHAnsi" w:hAnsiTheme="majorHAnsi"/>
          <w:b/>
          <w:szCs w:val="20"/>
        </w:rPr>
      </w:pPr>
      <w:r w:rsidRPr="006B6CDE">
        <w:rPr>
          <w:rFonts w:asciiTheme="majorHAnsi" w:eastAsiaTheme="majorHAnsi" w:hAnsiTheme="majorHAnsi" w:hint="eastAsia"/>
          <w:b/>
          <w:szCs w:val="20"/>
        </w:rPr>
        <w:t>■ 행사장소</w:t>
      </w:r>
    </w:p>
    <w:p w:rsidR="0059195C" w:rsidRPr="006B6CDE" w:rsidRDefault="0059195C" w:rsidP="007D68BC">
      <w:pPr>
        <w:rPr>
          <w:rFonts w:asciiTheme="majorHAnsi" w:eastAsiaTheme="majorHAnsi" w:hAnsiTheme="majorHAnsi"/>
          <w:szCs w:val="20"/>
        </w:rPr>
      </w:pPr>
      <w:r w:rsidRPr="006B6CDE">
        <w:rPr>
          <w:rFonts w:asciiTheme="majorHAnsi" w:eastAsiaTheme="majorHAnsi" w:hAnsiTheme="majorHAnsi" w:hint="eastAsia"/>
          <w:szCs w:val="20"/>
        </w:rPr>
        <w:t xml:space="preserve">파주출판도시 </w:t>
      </w:r>
      <w:r w:rsidRPr="006B6CDE">
        <w:rPr>
          <w:rFonts w:asciiTheme="majorHAnsi" w:eastAsiaTheme="majorHAnsi" w:hAnsiTheme="majorHAnsi"/>
          <w:szCs w:val="20"/>
        </w:rPr>
        <w:t xml:space="preserve">아시아출판정보문화센터 1층 </w:t>
      </w:r>
      <w:proofErr w:type="spellStart"/>
      <w:r w:rsidRPr="006B6CDE">
        <w:rPr>
          <w:rFonts w:asciiTheme="majorHAnsi" w:eastAsiaTheme="majorHAnsi" w:hAnsiTheme="majorHAnsi"/>
          <w:szCs w:val="20"/>
        </w:rPr>
        <w:t>다목적홀</w:t>
      </w:r>
      <w:proofErr w:type="spellEnd"/>
      <w:r w:rsidRPr="006B6CDE">
        <w:rPr>
          <w:rFonts w:asciiTheme="majorHAnsi" w:eastAsiaTheme="majorHAnsi" w:hAnsiTheme="majorHAnsi" w:hint="eastAsia"/>
          <w:szCs w:val="20"/>
        </w:rPr>
        <w:t xml:space="preserve"> (</w:t>
      </w:r>
      <w:proofErr w:type="spellStart"/>
      <w:r w:rsidRPr="006B6CDE">
        <w:rPr>
          <w:rFonts w:asciiTheme="majorHAnsi" w:eastAsiaTheme="majorHAnsi" w:hAnsiTheme="majorHAnsi" w:hint="eastAsia"/>
          <w:szCs w:val="20"/>
        </w:rPr>
        <w:t>지지향</w:t>
      </w:r>
      <w:proofErr w:type="spellEnd"/>
      <w:r w:rsidRPr="006B6CDE">
        <w:rPr>
          <w:rFonts w:asciiTheme="majorHAnsi" w:eastAsiaTheme="majorHAnsi" w:hAnsiTheme="majorHAnsi" w:hint="eastAsia"/>
          <w:szCs w:val="20"/>
        </w:rPr>
        <w:t xml:space="preserve">) </w:t>
      </w:r>
    </w:p>
    <w:p w:rsidR="00E944DF" w:rsidRDefault="0059195C" w:rsidP="007D68BC">
      <w:pPr>
        <w:rPr>
          <w:rFonts w:asciiTheme="majorHAnsi" w:eastAsiaTheme="majorHAnsi" w:hAnsiTheme="majorHAnsi"/>
          <w:szCs w:val="20"/>
        </w:rPr>
      </w:pPr>
      <w:r w:rsidRPr="006B6CDE">
        <w:rPr>
          <w:rFonts w:asciiTheme="majorHAnsi" w:eastAsiaTheme="majorHAnsi" w:hAnsiTheme="majorHAnsi" w:hint="eastAsia"/>
          <w:szCs w:val="20"/>
        </w:rPr>
        <w:t xml:space="preserve">경기도 파주시 </w:t>
      </w:r>
      <w:proofErr w:type="spellStart"/>
      <w:r w:rsidRPr="006B6CDE">
        <w:rPr>
          <w:rFonts w:asciiTheme="majorHAnsi" w:eastAsiaTheme="majorHAnsi" w:hAnsiTheme="majorHAnsi" w:hint="eastAsia"/>
          <w:szCs w:val="20"/>
        </w:rPr>
        <w:t>교하읍</w:t>
      </w:r>
      <w:proofErr w:type="spellEnd"/>
      <w:r w:rsidRPr="006B6CDE">
        <w:rPr>
          <w:rFonts w:asciiTheme="majorHAnsi" w:eastAsiaTheme="majorHAnsi" w:hAnsiTheme="majorHAnsi" w:hint="eastAsia"/>
          <w:szCs w:val="20"/>
        </w:rPr>
        <w:t xml:space="preserve"> </w:t>
      </w:r>
      <w:proofErr w:type="spellStart"/>
      <w:r w:rsidRPr="006B6CDE">
        <w:rPr>
          <w:rFonts w:asciiTheme="majorHAnsi" w:eastAsiaTheme="majorHAnsi" w:hAnsiTheme="majorHAnsi" w:hint="eastAsia"/>
          <w:szCs w:val="20"/>
        </w:rPr>
        <w:t>문발리</w:t>
      </w:r>
      <w:proofErr w:type="spellEnd"/>
      <w:r w:rsidRPr="006B6CDE">
        <w:rPr>
          <w:rFonts w:asciiTheme="majorHAnsi" w:eastAsiaTheme="majorHAnsi" w:hAnsiTheme="majorHAnsi" w:hint="eastAsia"/>
          <w:szCs w:val="20"/>
        </w:rPr>
        <w:t xml:space="preserve"> 524-3 TEL) 031-955-0090 </w:t>
      </w:r>
    </w:p>
    <w:p w:rsidR="00CB1C4C" w:rsidRPr="006B6CDE" w:rsidRDefault="00CB1C4C" w:rsidP="007D68BC">
      <w:pPr>
        <w:jc w:val="left"/>
        <w:rPr>
          <w:rFonts w:asciiTheme="majorHAnsi" w:eastAsiaTheme="majorHAnsi" w:hAnsiTheme="majorHAnsi"/>
          <w:szCs w:val="20"/>
        </w:rPr>
      </w:pPr>
      <w:r>
        <w:rPr>
          <w:rFonts w:asciiTheme="majorHAnsi" w:eastAsiaTheme="majorHAnsi" w:hAnsiTheme="majorHAnsi"/>
          <w:noProof/>
          <w:szCs w:val="20"/>
        </w:rPr>
        <w:drawing>
          <wp:inline distT="0" distB="0" distL="0" distR="0" wp14:anchorId="060ADB45" wp14:editId="698A98A4">
            <wp:extent cx="1988288" cy="1561388"/>
            <wp:effectExtent l="0" t="0" r="0" b="1270"/>
            <wp:docPr id="7" name="그림 7" descr="C:\Users\kky\Documents\K-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ky\Documents\K-1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8715" cy="1561723"/>
                    </a:xfrm>
                    <a:prstGeom prst="rect">
                      <a:avLst/>
                    </a:prstGeom>
                    <a:noFill/>
                    <a:ln>
                      <a:noFill/>
                    </a:ln>
                  </pic:spPr>
                </pic:pic>
              </a:graphicData>
            </a:graphic>
          </wp:inline>
        </w:drawing>
      </w:r>
      <w:r w:rsidR="007D68BC">
        <w:rPr>
          <w:rFonts w:asciiTheme="majorHAnsi" w:eastAsiaTheme="majorHAnsi" w:hAnsiTheme="majorHAnsi" w:hint="eastAsia"/>
          <w:szCs w:val="20"/>
        </w:rPr>
        <w:t xml:space="preserve"> </w:t>
      </w:r>
      <w:r w:rsidR="007D68BC">
        <w:rPr>
          <w:rFonts w:asciiTheme="majorHAnsi" w:eastAsiaTheme="majorHAnsi" w:hAnsiTheme="majorHAnsi"/>
          <w:noProof/>
          <w:szCs w:val="20"/>
        </w:rPr>
        <w:drawing>
          <wp:inline distT="0" distB="0" distL="0" distR="0" wp14:anchorId="050EBCB9" wp14:editId="216AC353">
            <wp:extent cx="2381693" cy="1586960"/>
            <wp:effectExtent l="0" t="0" r="0" b="0"/>
            <wp:docPr id="6" name="그림 6" descr="C:\Users\kky\Documents\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ky\Documents\K-1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6117" cy="1603234"/>
                    </a:xfrm>
                    <a:prstGeom prst="rect">
                      <a:avLst/>
                    </a:prstGeom>
                    <a:noFill/>
                    <a:ln>
                      <a:noFill/>
                    </a:ln>
                  </pic:spPr>
                </pic:pic>
              </a:graphicData>
            </a:graphic>
          </wp:inline>
        </w:drawing>
      </w:r>
    </w:p>
    <w:p w:rsidR="007D68BC" w:rsidRDefault="007D68BC" w:rsidP="007D68BC">
      <w:pPr>
        <w:rPr>
          <w:rFonts w:asciiTheme="majorHAnsi" w:eastAsiaTheme="majorHAnsi" w:hAnsiTheme="majorHAnsi"/>
          <w:b/>
          <w:szCs w:val="20"/>
        </w:rPr>
      </w:pPr>
    </w:p>
    <w:p w:rsidR="006063FB" w:rsidRDefault="00226DEA" w:rsidP="007D68BC">
      <w:pPr>
        <w:rPr>
          <w:rFonts w:asciiTheme="majorHAnsi" w:eastAsiaTheme="majorHAnsi" w:hAnsiTheme="majorHAnsi"/>
          <w:b/>
          <w:szCs w:val="20"/>
        </w:rPr>
      </w:pPr>
      <w:r w:rsidRPr="006B6CDE">
        <w:rPr>
          <w:rFonts w:asciiTheme="majorHAnsi" w:eastAsiaTheme="majorHAnsi" w:hAnsiTheme="majorHAnsi" w:hint="eastAsia"/>
          <w:b/>
          <w:szCs w:val="20"/>
        </w:rPr>
        <w:t xml:space="preserve">■ </w:t>
      </w:r>
      <w:r w:rsidR="006063FB">
        <w:rPr>
          <w:rFonts w:asciiTheme="majorHAnsi" w:eastAsiaTheme="majorHAnsi" w:hAnsiTheme="majorHAnsi" w:hint="eastAsia"/>
          <w:b/>
          <w:szCs w:val="20"/>
        </w:rPr>
        <w:t xml:space="preserve">행사 </w:t>
      </w:r>
      <w:r w:rsidR="007D54A7" w:rsidRPr="006B6CDE">
        <w:rPr>
          <w:rFonts w:asciiTheme="majorHAnsi" w:eastAsiaTheme="majorHAnsi" w:hAnsiTheme="majorHAnsi" w:hint="eastAsia"/>
          <w:b/>
          <w:szCs w:val="20"/>
        </w:rPr>
        <w:t>프로그램 소개</w:t>
      </w:r>
    </w:p>
    <w:p w:rsidR="00B250D4" w:rsidRPr="006B6CDE" w:rsidRDefault="00B250D4" w:rsidP="007D68BC">
      <w:pPr>
        <w:rPr>
          <w:rFonts w:asciiTheme="majorHAnsi" w:eastAsiaTheme="majorHAnsi" w:hAnsiTheme="majorHAnsi"/>
          <w:szCs w:val="20"/>
        </w:rPr>
      </w:pPr>
    </w:p>
    <w:p w:rsidR="0049190C" w:rsidRPr="006B6CDE" w:rsidRDefault="0049190C" w:rsidP="007D68BC">
      <w:pPr>
        <w:jc w:val="left"/>
        <w:rPr>
          <w:rFonts w:asciiTheme="majorHAnsi" w:eastAsiaTheme="majorHAnsi" w:hAnsiTheme="majorHAnsi"/>
          <w:b/>
          <w:szCs w:val="20"/>
        </w:rPr>
      </w:pPr>
      <w:r w:rsidRPr="006B6CDE">
        <w:rPr>
          <w:rFonts w:asciiTheme="majorHAnsi" w:eastAsiaTheme="majorHAnsi" w:hAnsiTheme="majorHAnsi"/>
          <w:b/>
          <w:szCs w:val="20"/>
        </w:rPr>
        <w:t>1</w:t>
      </w:r>
      <w:r w:rsidRPr="006B6CDE">
        <w:rPr>
          <w:rFonts w:asciiTheme="majorHAnsi" w:eastAsiaTheme="majorHAnsi" w:hAnsiTheme="majorHAnsi" w:hint="eastAsia"/>
          <w:b/>
          <w:szCs w:val="20"/>
        </w:rPr>
        <w:t>.</w:t>
      </w:r>
      <w:r w:rsidRPr="006B6CDE">
        <w:rPr>
          <w:rFonts w:asciiTheme="majorHAnsi" w:eastAsiaTheme="majorHAnsi" w:hAnsiTheme="majorHAnsi"/>
          <w:b/>
          <w:szCs w:val="20"/>
        </w:rPr>
        <w:t xml:space="preserve"> </w:t>
      </w:r>
      <w:r w:rsidRPr="006B6CDE">
        <w:rPr>
          <w:rFonts w:asciiTheme="majorHAnsi" w:eastAsiaTheme="majorHAnsi" w:hAnsiTheme="majorHAnsi" w:hint="eastAsia"/>
          <w:b/>
          <w:szCs w:val="20"/>
        </w:rPr>
        <w:t>대안공간, 창작스튜디오 네트워크 부스전시</w:t>
      </w:r>
    </w:p>
    <w:p w:rsidR="0049190C" w:rsidRPr="006B6CDE" w:rsidRDefault="0049190C" w:rsidP="007D68BC">
      <w:pPr>
        <w:jc w:val="left"/>
        <w:rPr>
          <w:rFonts w:asciiTheme="majorHAnsi" w:eastAsiaTheme="majorHAnsi" w:hAnsiTheme="majorHAnsi"/>
          <w:szCs w:val="20"/>
        </w:rPr>
      </w:pPr>
      <w:r w:rsidRPr="006B6CDE">
        <w:rPr>
          <w:rFonts w:asciiTheme="majorHAnsi" w:eastAsiaTheme="majorHAnsi" w:hAnsiTheme="majorHAnsi"/>
          <w:szCs w:val="20"/>
        </w:rPr>
        <w:t>부스전시형태로 국내</w:t>
      </w:r>
      <w:r w:rsidRPr="006B6CDE">
        <w:rPr>
          <w:rFonts w:asciiTheme="majorHAnsi" w:eastAsiaTheme="majorHAnsi" w:hAnsiTheme="majorHAnsi" w:hint="eastAsia"/>
          <w:szCs w:val="20"/>
        </w:rPr>
        <w:t xml:space="preserve"> 대안공간과</w:t>
      </w:r>
      <w:r w:rsidRPr="006B6CDE">
        <w:rPr>
          <w:rFonts w:asciiTheme="majorHAnsi" w:eastAsiaTheme="majorHAnsi" w:hAnsiTheme="majorHAnsi"/>
          <w:szCs w:val="20"/>
        </w:rPr>
        <w:t xml:space="preserve"> 창작스튜디오</w:t>
      </w:r>
      <w:r w:rsidRPr="006B6CDE">
        <w:rPr>
          <w:rFonts w:asciiTheme="majorHAnsi" w:eastAsiaTheme="majorHAnsi" w:hAnsiTheme="majorHAnsi" w:hint="eastAsia"/>
          <w:szCs w:val="20"/>
        </w:rPr>
        <w:t>의 기획전시,</w:t>
      </w:r>
      <w:r w:rsidRPr="006B6CDE">
        <w:rPr>
          <w:rFonts w:asciiTheme="majorHAnsi" w:eastAsiaTheme="majorHAnsi" w:hAnsiTheme="majorHAnsi"/>
          <w:szCs w:val="20"/>
        </w:rPr>
        <w:t xml:space="preserve"> </w:t>
      </w:r>
      <w:proofErr w:type="spellStart"/>
      <w:r w:rsidRPr="006B6CDE">
        <w:rPr>
          <w:rFonts w:asciiTheme="majorHAnsi" w:eastAsiaTheme="majorHAnsi" w:hAnsiTheme="majorHAnsi"/>
          <w:szCs w:val="20"/>
        </w:rPr>
        <w:t>인큐베이팅</w:t>
      </w:r>
      <w:proofErr w:type="spellEnd"/>
      <w:r w:rsidRPr="006B6CDE">
        <w:rPr>
          <w:rFonts w:asciiTheme="majorHAnsi" w:eastAsiaTheme="majorHAnsi" w:hAnsiTheme="majorHAnsi" w:hint="eastAsia"/>
          <w:szCs w:val="20"/>
        </w:rPr>
        <w:t xml:space="preserve"> </w:t>
      </w:r>
      <w:r w:rsidRPr="006B6CDE">
        <w:rPr>
          <w:rFonts w:asciiTheme="majorHAnsi" w:eastAsiaTheme="majorHAnsi" w:hAnsiTheme="majorHAnsi"/>
          <w:szCs w:val="20"/>
        </w:rPr>
        <w:t>프로그램과 예술</w:t>
      </w:r>
      <w:r w:rsidRPr="006B6CDE">
        <w:rPr>
          <w:rFonts w:asciiTheme="majorHAnsi" w:eastAsiaTheme="majorHAnsi" w:hAnsiTheme="majorHAnsi" w:hint="eastAsia"/>
          <w:szCs w:val="20"/>
        </w:rPr>
        <w:t xml:space="preserve"> </w:t>
      </w:r>
      <w:proofErr w:type="spellStart"/>
      <w:r w:rsidRPr="006B6CDE">
        <w:rPr>
          <w:rFonts w:asciiTheme="majorHAnsi" w:eastAsiaTheme="majorHAnsi" w:hAnsiTheme="majorHAnsi"/>
          <w:szCs w:val="20"/>
        </w:rPr>
        <w:t>콘텐츠를</w:t>
      </w:r>
      <w:proofErr w:type="spellEnd"/>
      <w:r w:rsidRPr="006B6CDE">
        <w:rPr>
          <w:rFonts w:asciiTheme="majorHAnsi" w:eastAsiaTheme="majorHAnsi" w:hAnsiTheme="majorHAnsi"/>
          <w:szCs w:val="20"/>
        </w:rPr>
        <w:t xml:space="preserve"> 전시</w:t>
      </w:r>
      <w:r w:rsidRPr="006B6CDE">
        <w:rPr>
          <w:rFonts w:asciiTheme="majorHAnsi" w:eastAsiaTheme="majorHAnsi" w:hAnsiTheme="majorHAnsi" w:hint="eastAsia"/>
          <w:szCs w:val="20"/>
        </w:rPr>
        <w:t xml:space="preserve">와 </w:t>
      </w:r>
      <w:proofErr w:type="spellStart"/>
      <w:r w:rsidRPr="006B6CDE">
        <w:rPr>
          <w:rFonts w:asciiTheme="majorHAnsi" w:eastAsiaTheme="majorHAnsi" w:hAnsiTheme="majorHAnsi"/>
          <w:szCs w:val="20"/>
        </w:rPr>
        <w:t>아카이브</w:t>
      </w:r>
      <w:proofErr w:type="spellEnd"/>
      <w:r w:rsidRPr="006B6CDE">
        <w:rPr>
          <w:rFonts w:asciiTheme="majorHAnsi" w:eastAsiaTheme="majorHAnsi" w:hAnsiTheme="majorHAnsi"/>
          <w:szCs w:val="20"/>
        </w:rPr>
        <w:t xml:space="preserve"> 형식으로 </w:t>
      </w:r>
      <w:r w:rsidRPr="006B6CDE">
        <w:rPr>
          <w:rFonts w:asciiTheme="majorHAnsi" w:eastAsiaTheme="majorHAnsi" w:hAnsiTheme="majorHAnsi" w:hint="eastAsia"/>
          <w:szCs w:val="20"/>
        </w:rPr>
        <w:t>소개</w:t>
      </w:r>
      <w:r w:rsidRPr="006B6CDE">
        <w:rPr>
          <w:rFonts w:asciiTheme="majorHAnsi" w:eastAsiaTheme="majorHAnsi" w:hAnsiTheme="majorHAnsi"/>
          <w:szCs w:val="20"/>
        </w:rPr>
        <w:t xml:space="preserve">한다. 전국 </w:t>
      </w:r>
      <w:proofErr w:type="spellStart"/>
      <w:r w:rsidRPr="006B6CDE">
        <w:rPr>
          <w:rFonts w:asciiTheme="majorHAnsi" w:eastAsiaTheme="majorHAnsi" w:hAnsiTheme="majorHAnsi"/>
          <w:szCs w:val="20"/>
        </w:rPr>
        <w:t>지자체</w:t>
      </w:r>
      <w:proofErr w:type="spellEnd"/>
      <w:r w:rsidRPr="006B6CDE">
        <w:rPr>
          <w:rFonts w:asciiTheme="majorHAnsi" w:eastAsiaTheme="majorHAnsi" w:hAnsiTheme="majorHAnsi"/>
          <w:szCs w:val="20"/>
        </w:rPr>
        <w:t xml:space="preserve"> 및 민간영역의 문화예술주체들과 네트워크를 형성하여 다양한 현대미술 정보를 교환하고 작가, 기획자 등 창작주체들의 교류를 확대, 활성화하는 플랫폼을 제공한다.  </w:t>
      </w:r>
    </w:p>
    <w:p w:rsidR="00671056" w:rsidRPr="006B6CDE" w:rsidRDefault="00671056" w:rsidP="007D68BC">
      <w:pPr>
        <w:jc w:val="left"/>
        <w:rPr>
          <w:rFonts w:asciiTheme="majorHAnsi" w:eastAsiaTheme="majorHAnsi" w:hAnsiTheme="majorHAnsi"/>
          <w:szCs w:val="20"/>
        </w:rPr>
      </w:pPr>
    </w:p>
    <w:p w:rsidR="0049190C" w:rsidRPr="006B6CDE" w:rsidRDefault="0049190C" w:rsidP="007D68BC">
      <w:pPr>
        <w:jc w:val="left"/>
        <w:rPr>
          <w:rFonts w:asciiTheme="majorHAnsi" w:eastAsiaTheme="majorHAnsi" w:hAnsiTheme="majorHAnsi"/>
          <w:b/>
          <w:szCs w:val="20"/>
        </w:rPr>
      </w:pPr>
      <w:r w:rsidRPr="006B6CDE">
        <w:rPr>
          <w:rFonts w:asciiTheme="majorHAnsi" w:eastAsiaTheme="majorHAnsi" w:hAnsiTheme="majorHAnsi"/>
          <w:b/>
          <w:szCs w:val="20"/>
        </w:rPr>
        <w:t>2</w:t>
      </w:r>
      <w:r w:rsidRPr="006B6CDE">
        <w:rPr>
          <w:rFonts w:asciiTheme="majorHAnsi" w:eastAsiaTheme="majorHAnsi" w:hAnsiTheme="majorHAnsi" w:hint="eastAsia"/>
          <w:b/>
          <w:szCs w:val="20"/>
        </w:rPr>
        <w:t>.</w:t>
      </w:r>
      <w:r w:rsidRPr="006B6CDE">
        <w:rPr>
          <w:rFonts w:asciiTheme="majorHAnsi" w:eastAsiaTheme="majorHAnsi" w:hAnsiTheme="majorHAnsi"/>
          <w:b/>
          <w:szCs w:val="20"/>
        </w:rPr>
        <w:t xml:space="preserve"> </w:t>
      </w:r>
      <w:r w:rsidRPr="006B6CDE">
        <w:rPr>
          <w:rFonts w:asciiTheme="majorHAnsi" w:eastAsiaTheme="majorHAnsi" w:hAnsiTheme="majorHAnsi" w:hint="eastAsia"/>
          <w:b/>
          <w:szCs w:val="20"/>
        </w:rPr>
        <w:t>커미셔너 초청 특별 기획전</w:t>
      </w:r>
    </w:p>
    <w:p w:rsidR="00CB1C4C" w:rsidRPr="006B6CDE"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 xml:space="preserve">부스 전시와 더불어 </w:t>
      </w:r>
      <w:proofErr w:type="spellStart"/>
      <w:r w:rsidRPr="006B6CDE">
        <w:rPr>
          <w:rFonts w:asciiTheme="majorHAnsi" w:eastAsiaTheme="majorHAnsi" w:hAnsiTheme="majorHAnsi" w:hint="eastAsia"/>
          <w:szCs w:val="20"/>
        </w:rPr>
        <w:t>중앙홀에</w:t>
      </w:r>
      <w:proofErr w:type="spellEnd"/>
      <w:r w:rsidRPr="006B6CDE">
        <w:rPr>
          <w:rFonts w:asciiTheme="majorHAnsi" w:eastAsiaTheme="majorHAnsi" w:hAnsiTheme="majorHAnsi" w:hint="eastAsia"/>
          <w:szCs w:val="20"/>
        </w:rPr>
        <w:t xml:space="preserve"> 아트페스티벌의 목적과 취지를 드러낼 수 있는 새로운 대안적 성격의 특별전을 마련한다. 신현진 </w:t>
      </w:r>
      <w:proofErr w:type="spellStart"/>
      <w:r w:rsidRPr="006B6CDE">
        <w:rPr>
          <w:rFonts w:asciiTheme="majorHAnsi" w:eastAsiaTheme="majorHAnsi" w:hAnsiTheme="majorHAnsi" w:hint="eastAsia"/>
          <w:szCs w:val="20"/>
        </w:rPr>
        <w:t>독립큐레이터가</w:t>
      </w:r>
      <w:proofErr w:type="spellEnd"/>
      <w:r w:rsidRPr="006B6CDE">
        <w:rPr>
          <w:rFonts w:asciiTheme="majorHAnsi" w:eastAsiaTheme="majorHAnsi" w:hAnsiTheme="majorHAnsi" w:hint="eastAsia"/>
          <w:szCs w:val="20"/>
        </w:rPr>
        <w:t xml:space="preserve"> 특별전 커미셔너를 맡아 한 해 동안 진행된 전국의 비영리 전시공간과 창작스튜디오 전시 중 괄목할 만한 전시 혹은 작가를 선정하여 전시를 기</w:t>
      </w:r>
      <w:r w:rsidRPr="006B6CDE">
        <w:rPr>
          <w:rFonts w:asciiTheme="majorHAnsi" w:eastAsiaTheme="majorHAnsi" w:hAnsiTheme="majorHAnsi" w:hint="eastAsia"/>
          <w:szCs w:val="20"/>
        </w:rPr>
        <w:lastRenderedPageBreak/>
        <w:t>획</w:t>
      </w:r>
      <w:r w:rsidR="006063FB">
        <w:rPr>
          <w:rFonts w:asciiTheme="majorHAnsi" w:eastAsiaTheme="majorHAnsi" w:hAnsiTheme="majorHAnsi" w:hint="eastAsia"/>
          <w:szCs w:val="20"/>
        </w:rPr>
        <w:t>한다. AR FESTIVAL 첫 특별전으로 이완작가가 선정되었다.</w:t>
      </w:r>
      <w:r w:rsidR="00CB1C4C">
        <w:rPr>
          <w:rFonts w:asciiTheme="majorHAnsi" w:eastAsiaTheme="majorHAnsi" w:hAnsiTheme="majorHAnsi" w:hint="eastAsia"/>
          <w:szCs w:val="20"/>
        </w:rPr>
        <w:t xml:space="preserve"> </w:t>
      </w:r>
    </w:p>
    <w:p w:rsidR="0049190C" w:rsidRPr="006B6CDE" w:rsidRDefault="0049190C" w:rsidP="007D68BC">
      <w:pPr>
        <w:jc w:val="left"/>
        <w:rPr>
          <w:rFonts w:asciiTheme="majorHAnsi" w:eastAsiaTheme="majorHAnsi" w:hAnsiTheme="majorHAnsi"/>
          <w:szCs w:val="20"/>
        </w:rPr>
      </w:pPr>
    </w:p>
    <w:p w:rsidR="004E188C" w:rsidRPr="006B6CDE" w:rsidRDefault="0049190C" w:rsidP="007D68BC">
      <w:pPr>
        <w:jc w:val="left"/>
        <w:rPr>
          <w:rFonts w:asciiTheme="majorHAnsi" w:eastAsiaTheme="majorHAnsi" w:hAnsiTheme="majorHAnsi"/>
          <w:b/>
          <w:szCs w:val="20"/>
        </w:rPr>
      </w:pPr>
      <w:r w:rsidRPr="006B6CDE">
        <w:rPr>
          <w:rFonts w:asciiTheme="majorHAnsi" w:eastAsiaTheme="majorHAnsi" w:hAnsiTheme="majorHAnsi"/>
          <w:b/>
          <w:szCs w:val="20"/>
        </w:rPr>
        <w:t>3</w:t>
      </w:r>
      <w:r w:rsidRPr="006B6CDE">
        <w:rPr>
          <w:rFonts w:asciiTheme="majorHAnsi" w:eastAsiaTheme="majorHAnsi" w:hAnsiTheme="majorHAnsi" w:hint="eastAsia"/>
          <w:b/>
          <w:szCs w:val="20"/>
        </w:rPr>
        <w:t>.</w:t>
      </w:r>
      <w:r w:rsidRPr="006B6CDE">
        <w:rPr>
          <w:rFonts w:asciiTheme="majorHAnsi" w:eastAsiaTheme="majorHAnsi" w:hAnsiTheme="majorHAnsi"/>
          <w:b/>
          <w:szCs w:val="20"/>
        </w:rPr>
        <w:t xml:space="preserve"> </w:t>
      </w:r>
      <w:r w:rsidR="004E188C" w:rsidRPr="006B6CDE">
        <w:rPr>
          <w:rFonts w:asciiTheme="majorHAnsi" w:eastAsiaTheme="majorHAnsi" w:hAnsiTheme="majorHAnsi"/>
          <w:b/>
          <w:szCs w:val="20"/>
        </w:rPr>
        <w:t>비영리 전시공간과 창작스튜디오 현황 및 활성화를 위한 워크숍</w:t>
      </w:r>
    </w:p>
    <w:p w:rsidR="006063FB" w:rsidRPr="006063FB" w:rsidRDefault="006063FB" w:rsidP="007D68BC">
      <w:pPr>
        <w:jc w:val="left"/>
        <w:rPr>
          <w:rFonts w:asciiTheme="majorHAnsi" w:eastAsiaTheme="majorHAnsi" w:hAnsiTheme="majorHAnsi"/>
          <w:szCs w:val="20"/>
        </w:rPr>
      </w:pPr>
      <w:r w:rsidRPr="006063FB">
        <w:rPr>
          <w:rFonts w:asciiTheme="majorHAnsi" w:eastAsiaTheme="majorHAnsi" w:hAnsiTheme="majorHAnsi" w:hint="eastAsia"/>
          <w:szCs w:val="20"/>
        </w:rPr>
        <w:t>일정: 2012년 4월 22일(일)~24일(화), 3일간</w:t>
      </w:r>
    </w:p>
    <w:p w:rsidR="006063FB" w:rsidRPr="006063FB" w:rsidRDefault="006063FB" w:rsidP="007D68BC">
      <w:pPr>
        <w:jc w:val="left"/>
        <w:rPr>
          <w:rFonts w:asciiTheme="majorHAnsi" w:eastAsiaTheme="majorHAnsi" w:hAnsiTheme="majorHAnsi"/>
          <w:szCs w:val="20"/>
        </w:rPr>
      </w:pPr>
      <w:r w:rsidRPr="006063FB">
        <w:rPr>
          <w:rFonts w:asciiTheme="majorHAnsi" w:eastAsiaTheme="majorHAnsi" w:hAnsiTheme="majorHAnsi" w:hint="eastAsia"/>
          <w:szCs w:val="20"/>
        </w:rPr>
        <w:t>시간: 오후 2시~3시 30분 (약 90분간)</w:t>
      </w:r>
    </w:p>
    <w:p w:rsidR="006063FB" w:rsidRPr="006063FB" w:rsidRDefault="006063FB" w:rsidP="007D68BC">
      <w:pPr>
        <w:jc w:val="left"/>
        <w:rPr>
          <w:rFonts w:asciiTheme="majorHAnsi" w:eastAsiaTheme="majorHAnsi" w:hAnsiTheme="majorHAnsi"/>
          <w:szCs w:val="20"/>
        </w:rPr>
      </w:pPr>
      <w:r w:rsidRPr="006063FB">
        <w:rPr>
          <w:rFonts w:asciiTheme="majorHAnsi" w:eastAsiaTheme="majorHAnsi" w:hAnsiTheme="majorHAnsi" w:hint="eastAsia"/>
          <w:szCs w:val="20"/>
        </w:rPr>
        <w:t xml:space="preserve">내용: 비영리 전시공간 제도가 국내에 도입된 지 10여년의 시간이 흘렀다. 대안공간 1세대부터 최근 작가 지원제도로서 각광받고 있는 창작스튜디오 현장 전문가가 모여 운영현황과 문제 등을 진단한다. 한국 미술 지평 안에서 비영리 전시공간과 창작스튜디오의 입지와 역할을 논의하고 현재의 실태와 새로운 대안을 모색하기 위해 각 분야의 전문인을 초청하여 워크숍 시간을 마련한다. </w:t>
      </w:r>
    </w:p>
    <w:p w:rsidR="006063FB" w:rsidRDefault="006063FB" w:rsidP="007D68BC">
      <w:pPr>
        <w:jc w:val="left"/>
        <w:rPr>
          <w:rFonts w:asciiTheme="majorHAnsi" w:eastAsiaTheme="majorHAnsi" w:hAnsiTheme="majorHAnsi"/>
          <w:szCs w:val="20"/>
        </w:rPr>
      </w:pPr>
      <w:r w:rsidRPr="006063FB">
        <w:rPr>
          <w:rFonts w:asciiTheme="majorHAnsi" w:eastAsiaTheme="majorHAnsi" w:hAnsiTheme="majorHAnsi" w:hint="eastAsia"/>
          <w:szCs w:val="20"/>
        </w:rPr>
        <w:t xml:space="preserve">형식: 각 분야를 대표하는 전문가들은 3명씩 3그룹으로 나누어 매일 한 그룹씩 워크숍을 갖는다. 비영리 전시공간 혹은 창작스튜디오에 관한 자신의 개인적인 견해와 의견을 5~10분 가량 발표하고, 다른 참여자와 자유로운 논의를 나누거나 미리 준비된 질의를 가지고 토론한다. </w:t>
      </w:r>
    </w:p>
    <w:p w:rsidR="00F954F3" w:rsidRPr="00D15424" w:rsidRDefault="00F954F3" w:rsidP="00F954F3">
      <w:pPr>
        <w:pStyle w:val="a9"/>
        <w:rPr>
          <w:szCs w:val="20"/>
        </w:rPr>
      </w:pPr>
      <w:r w:rsidRPr="00D15424">
        <w:rPr>
          <w:rFonts w:asciiTheme="majorHAnsi" w:eastAsiaTheme="majorHAnsi" w:hAnsiTheme="majorHAnsi" w:hint="eastAsia"/>
          <w:szCs w:val="20"/>
        </w:rPr>
        <w:t xml:space="preserve">참여: (일) </w:t>
      </w:r>
      <w:r w:rsidRPr="00D15424">
        <w:rPr>
          <w:szCs w:val="20"/>
        </w:rPr>
        <w:t>서상호</w:t>
      </w:r>
      <w:r w:rsidRPr="00D15424">
        <w:rPr>
          <w:rFonts w:hint="eastAsia"/>
          <w:szCs w:val="20"/>
        </w:rPr>
        <w:t>(</w:t>
      </w:r>
      <w:proofErr w:type="spellStart"/>
      <w:r w:rsidRPr="00D15424">
        <w:rPr>
          <w:szCs w:val="20"/>
        </w:rPr>
        <w:t>오픈스페이스배</w:t>
      </w:r>
      <w:proofErr w:type="spellEnd"/>
      <w:r w:rsidRPr="00D15424">
        <w:rPr>
          <w:szCs w:val="20"/>
        </w:rPr>
        <w:t>)</w:t>
      </w:r>
      <w:r w:rsidRPr="00D15424">
        <w:rPr>
          <w:rFonts w:hint="eastAsia"/>
          <w:szCs w:val="20"/>
        </w:rPr>
        <w:t xml:space="preserve"> </w:t>
      </w:r>
      <w:proofErr w:type="spellStart"/>
      <w:r w:rsidRPr="00D15424">
        <w:rPr>
          <w:rFonts w:hint="eastAsia"/>
          <w:szCs w:val="20"/>
        </w:rPr>
        <w:t>반이정</w:t>
      </w:r>
      <w:proofErr w:type="spellEnd"/>
      <w:r w:rsidRPr="00D15424">
        <w:rPr>
          <w:rFonts w:hint="eastAsia"/>
          <w:szCs w:val="20"/>
        </w:rPr>
        <w:t>(미술평론)</w:t>
      </w:r>
      <w:r w:rsidRPr="00D15424">
        <w:rPr>
          <w:szCs w:val="20"/>
        </w:rPr>
        <w:t xml:space="preserve"> </w:t>
      </w:r>
      <w:r>
        <w:rPr>
          <w:rFonts w:hint="eastAsia"/>
          <w:szCs w:val="20"/>
        </w:rPr>
        <w:t>서진석(대안공간루프)</w:t>
      </w:r>
      <w:r w:rsidRPr="00D15424">
        <w:rPr>
          <w:rFonts w:hint="eastAsia"/>
          <w:szCs w:val="20"/>
        </w:rPr>
        <w:t xml:space="preserve"> </w:t>
      </w:r>
    </w:p>
    <w:p w:rsidR="00F954F3" w:rsidRPr="00D15424" w:rsidRDefault="00F954F3" w:rsidP="00F954F3">
      <w:pPr>
        <w:pStyle w:val="a9"/>
        <w:ind w:firstLineChars="252" w:firstLine="504"/>
        <w:rPr>
          <w:szCs w:val="20"/>
        </w:rPr>
      </w:pPr>
      <w:r w:rsidRPr="00D15424">
        <w:rPr>
          <w:rFonts w:hint="eastAsia"/>
          <w:szCs w:val="20"/>
        </w:rPr>
        <w:t xml:space="preserve">(월) </w:t>
      </w:r>
      <w:r w:rsidRPr="00D15424">
        <w:rPr>
          <w:szCs w:val="20"/>
        </w:rPr>
        <w:t>심상용(</w:t>
      </w:r>
      <w:proofErr w:type="spellStart"/>
      <w:r w:rsidRPr="00D15424">
        <w:rPr>
          <w:szCs w:val="20"/>
        </w:rPr>
        <w:t>컨템포러리아트</w:t>
      </w:r>
      <w:proofErr w:type="spellEnd"/>
      <w:r w:rsidRPr="00D15424">
        <w:rPr>
          <w:szCs w:val="20"/>
        </w:rPr>
        <w:t>)</w:t>
      </w:r>
      <w:r w:rsidRPr="00D15424">
        <w:rPr>
          <w:rFonts w:hint="eastAsia"/>
          <w:szCs w:val="20"/>
        </w:rPr>
        <w:t xml:space="preserve"> </w:t>
      </w:r>
      <w:r w:rsidRPr="00D15424">
        <w:rPr>
          <w:szCs w:val="20"/>
        </w:rPr>
        <w:t>신현진(</w:t>
      </w:r>
      <w:proofErr w:type="spellStart"/>
      <w:r w:rsidRPr="00D15424">
        <w:rPr>
          <w:szCs w:val="20"/>
        </w:rPr>
        <w:t>독립큐레이터</w:t>
      </w:r>
      <w:proofErr w:type="spellEnd"/>
      <w:r w:rsidRPr="00D15424">
        <w:rPr>
          <w:szCs w:val="20"/>
        </w:rPr>
        <w:t>)</w:t>
      </w:r>
      <w:r w:rsidRPr="00D15424">
        <w:rPr>
          <w:rFonts w:hint="eastAsia"/>
          <w:szCs w:val="20"/>
        </w:rPr>
        <w:t xml:space="preserve"> 심</w:t>
      </w:r>
      <w:r w:rsidRPr="00D15424">
        <w:rPr>
          <w:szCs w:val="20"/>
        </w:rPr>
        <w:t>규환(</w:t>
      </w:r>
      <w:r w:rsidRPr="00D15424">
        <w:rPr>
          <w:rFonts w:hint="eastAsia"/>
          <w:szCs w:val="20"/>
        </w:rPr>
        <w:t>국립고양창작스</w:t>
      </w:r>
      <w:r w:rsidRPr="00D15424">
        <w:rPr>
          <w:szCs w:val="20"/>
        </w:rPr>
        <w:t>튜디오 매니저)</w:t>
      </w:r>
      <w:r w:rsidRPr="00D15424">
        <w:rPr>
          <w:rFonts w:hint="eastAsia"/>
          <w:szCs w:val="20"/>
        </w:rPr>
        <w:t xml:space="preserve"> </w:t>
      </w:r>
    </w:p>
    <w:p w:rsidR="00F954F3" w:rsidRPr="00D15424" w:rsidRDefault="00F954F3" w:rsidP="00F954F3">
      <w:pPr>
        <w:pStyle w:val="a9"/>
        <w:ind w:firstLineChars="252" w:firstLine="504"/>
        <w:rPr>
          <w:szCs w:val="20"/>
        </w:rPr>
      </w:pPr>
      <w:r w:rsidRPr="00D15424">
        <w:rPr>
          <w:rFonts w:hint="eastAsia"/>
          <w:szCs w:val="20"/>
        </w:rPr>
        <w:t xml:space="preserve">(화) </w:t>
      </w:r>
      <w:r w:rsidRPr="00D15424">
        <w:rPr>
          <w:szCs w:val="20"/>
        </w:rPr>
        <w:t>김찬동(</w:t>
      </w:r>
      <w:proofErr w:type="spellStart"/>
      <w:r w:rsidRPr="00D15424">
        <w:rPr>
          <w:szCs w:val="20"/>
        </w:rPr>
        <w:t>아르코</w:t>
      </w:r>
      <w:proofErr w:type="spellEnd"/>
      <w:r w:rsidRPr="00D15424">
        <w:rPr>
          <w:szCs w:val="20"/>
        </w:rPr>
        <w:t xml:space="preserve"> 시각책임 심의위원)</w:t>
      </w:r>
      <w:r w:rsidRPr="00D15424">
        <w:rPr>
          <w:rFonts w:hint="eastAsia"/>
          <w:szCs w:val="20"/>
        </w:rPr>
        <w:t xml:space="preserve"> </w:t>
      </w:r>
      <w:r w:rsidRPr="00D15424">
        <w:rPr>
          <w:szCs w:val="20"/>
        </w:rPr>
        <w:t>이병권(</w:t>
      </w:r>
      <w:proofErr w:type="spellStart"/>
      <w:r w:rsidRPr="00D15424">
        <w:rPr>
          <w:szCs w:val="20"/>
        </w:rPr>
        <w:t>한국메세나협의회</w:t>
      </w:r>
      <w:proofErr w:type="spellEnd"/>
      <w:r w:rsidRPr="00D15424">
        <w:rPr>
          <w:rFonts w:hint="eastAsia"/>
          <w:szCs w:val="20"/>
        </w:rPr>
        <w:t xml:space="preserve"> 사무처장</w:t>
      </w:r>
      <w:r w:rsidRPr="00D15424">
        <w:rPr>
          <w:szCs w:val="20"/>
        </w:rPr>
        <w:t xml:space="preserve">) </w:t>
      </w:r>
      <w:r w:rsidRPr="00D15424">
        <w:rPr>
          <w:rFonts w:hint="eastAsia"/>
          <w:szCs w:val="20"/>
        </w:rPr>
        <w:t>최병식(미술평론)</w:t>
      </w:r>
    </w:p>
    <w:p w:rsidR="00F954F3" w:rsidRPr="00F954F3" w:rsidRDefault="00F954F3" w:rsidP="007D68BC">
      <w:pPr>
        <w:jc w:val="left"/>
        <w:rPr>
          <w:rFonts w:asciiTheme="majorHAnsi" w:eastAsiaTheme="majorHAnsi" w:hAnsiTheme="majorHAnsi"/>
          <w:szCs w:val="20"/>
        </w:rPr>
      </w:pPr>
    </w:p>
    <w:p w:rsidR="007D68BC" w:rsidRPr="005C3DAB" w:rsidRDefault="007D68BC" w:rsidP="007D68BC">
      <w:pPr>
        <w:jc w:val="left"/>
        <w:rPr>
          <w:rFonts w:asciiTheme="majorHAnsi" w:eastAsiaTheme="majorHAnsi" w:hAnsiTheme="majorHAnsi"/>
          <w:szCs w:val="20"/>
        </w:rPr>
      </w:pPr>
    </w:p>
    <w:p w:rsidR="00B250D4" w:rsidRPr="006B6CDE" w:rsidRDefault="00671056" w:rsidP="007D68BC">
      <w:pPr>
        <w:widowControl/>
        <w:wordWrap/>
        <w:autoSpaceDE/>
        <w:autoSpaceDN/>
        <w:jc w:val="left"/>
        <w:rPr>
          <w:rFonts w:asciiTheme="majorHAnsi" w:eastAsiaTheme="majorHAnsi" w:hAnsiTheme="majorHAnsi"/>
          <w:b/>
          <w:szCs w:val="20"/>
        </w:rPr>
      </w:pPr>
      <w:r w:rsidRPr="006B6CDE">
        <w:rPr>
          <w:rFonts w:asciiTheme="majorHAnsi" w:eastAsiaTheme="majorHAnsi" w:hAnsiTheme="majorHAnsi" w:hint="eastAsia"/>
          <w:b/>
          <w:szCs w:val="20"/>
        </w:rPr>
        <w:t>■</w:t>
      </w:r>
      <w:r w:rsidR="009D398C" w:rsidRPr="006B6CDE">
        <w:rPr>
          <w:rFonts w:asciiTheme="majorHAnsi" w:eastAsiaTheme="majorHAnsi" w:hAnsiTheme="majorHAnsi" w:hint="eastAsia"/>
          <w:b/>
          <w:szCs w:val="20"/>
        </w:rPr>
        <w:t xml:space="preserve"> </w:t>
      </w:r>
      <w:r w:rsidR="00B250D4">
        <w:rPr>
          <w:rFonts w:asciiTheme="majorHAnsi" w:eastAsiaTheme="majorHAnsi" w:hAnsiTheme="majorHAnsi" w:hint="eastAsia"/>
          <w:b/>
          <w:szCs w:val="20"/>
        </w:rPr>
        <w:t xml:space="preserve">행사 </w:t>
      </w:r>
      <w:r w:rsidR="009D398C" w:rsidRPr="006B6CDE">
        <w:rPr>
          <w:rFonts w:asciiTheme="majorHAnsi" w:eastAsiaTheme="majorHAnsi" w:hAnsiTheme="majorHAnsi" w:hint="eastAsia"/>
          <w:b/>
          <w:szCs w:val="20"/>
        </w:rPr>
        <w:t>참여공간</w:t>
      </w:r>
    </w:p>
    <w:tbl>
      <w:tblPr>
        <w:tblStyle w:val="a3"/>
        <w:tblW w:w="0" w:type="auto"/>
        <w:tblLayout w:type="fixed"/>
        <w:tblLook w:val="04A0" w:firstRow="1" w:lastRow="0" w:firstColumn="1" w:lastColumn="0" w:noHBand="0" w:noVBand="1"/>
      </w:tblPr>
      <w:tblGrid>
        <w:gridCol w:w="3085"/>
        <w:gridCol w:w="3544"/>
        <w:gridCol w:w="2613"/>
      </w:tblGrid>
      <w:tr w:rsidR="009D398C" w:rsidRPr="006B6CDE" w:rsidTr="005E5FF6">
        <w:tc>
          <w:tcPr>
            <w:tcW w:w="3085" w:type="dxa"/>
          </w:tcPr>
          <w:p w:rsidR="009D398C" w:rsidRPr="006B6CDE" w:rsidRDefault="009D398C" w:rsidP="007D68BC">
            <w:pPr>
              <w:widowControl/>
              <w:wordWrap/>
              <w:autoSpaceDE/>
              <w:autoSpaceDN/>
              <w:jc w:val="left"/>
              <w:rPr>
                <w:rFonts w:asciiTheme="majorHAnsi" w:eastAsiaTheme="majorHAnsi" w:hAnsiTheme="majorHAnsi"/>
                <w:szCs w:val="20"/>
              </w:rPr>
            </w:pPr>
            <w:r w:rsidRPr="006B6CDE">
              <w:rPr>
                <w:rFonts w:asciiTheme="majorHAnsi" w:eastAsiaTheme="majorHAnsi" w:hAnsiTheme="majorHAnsi" w:hint="eastAsia"/>
                <w:szCs w:val="20"/>
              </w:rPr>
              <w:t>1. 대안공간</w:t>
            </w:r>
          </w:p>
        </w:tc>
        <w:tc>
          <w:tcPr>
            <w:tcW w:w="3544" w:type="dxa"/>
          </w:tcPr>
          <w:p w:rsidR="009D398C" w:rsidRPr="006B6CDE" w:rsidRDefault="009D398C" w:rsidP="007D68BC">
            <w:pPr>
              <w:widowControl/>
              <w:wordWrap/>
              <w:autoSpaceDE/>
              <w:autoSpaceDN/>
              <w:jc w:val="left"/>
              <w:rPr>
                <w:rFonts w:asciiTheme="majorHAnsi" w:eastAsiaTheme="majorHAnsi" w:hAnsiTheme="majorHAnsi"/>
                <w:szCs w:val="20"/>
              </w:rPr>
            </w:pPr>
            <w:r w:rsidRPr="006B6CDE">
              <w:rPr>
                <w:rFonts w:asciiTheme="majorHAnsi" w:eastAsiaTheme="majorHAnsi" w:hAnsiTheme="majorHAnsi" w:hint="eastAsia"/>
                <w:szCs w:val="20"/>
              </w:rPr>
              <w:t xml:space="preserve">2. 창작스튜디오 </w:t>
            </w:r>
          </w:p>
        </w:tc>
        <w:tc>
          <w:tcPr>
            <w:tcW w:w="2613" w:type="dxa"/>
          </w:tcPr>
          <w:p w:rsidR="009D398C" w:rsidRPr="006B6CDE" w:rsidRDefault="009D398C" w:rsidP="007D68BC">
            <w:pPr>
              <w:widowControl/>
              <w:wordWrap/>
              <w:autoSpaceDE/>
              <w:autoSpaceDN/>
              <w:jc w:val="left"/>
              <w:rPr>
                <w:rFonts w:asciiTheme="majorHAnsi" w:eastAsiaTheme="majorHAnsi" w:hAnsiTheme="majorHAnsi"/>
                <w:szCs w:val="20"/>
              </w:rPr>
            </w:pPr>
            <w:r w:rsidRPr="006B6CDE">
              <w:rPr>
                <w:rFonts w:asciiTheme="majorHAnsi" w:eastAsiaTheme="majorHAnsi" w:hAnsiTheme="majorHAnsi" w:hint="eastAsia"/>
                <w:szCs w:val="20"/>
              </w:rPr>
              <w:t xml:space="preserve">3. 후원 미디어 </w:t>
            </w:r>
          </w:p>
        </w:tc>
      </w:tr>
      <w:tr w:rsidR="009D398C" w:rsidRPr="006B6CDE" w:rsidTr="005E5FF6">
        <w:tc>
          <w:tcPr>
            <w:tcW w:w="3085" w:type="dxa"/>
          </w:tcPr>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대안공간</w:t>
            </w:r>
            <w:r w:rsidRPr="00EE733D">
              <w:rPr>
                <w:rFonts w:asciiTheme="majorHAnsi" w:eastAsiaTheme="majorHAnsi" w:hAnsiTheme="majorHAnsi"/>
                <w:szCs w:val="20"/>
              </w:rPr>
              <w:t>루프</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갤러리</w:t>
            </w:r>
            <w:r w:rsidRPr="00EE733D">
              <w:rPr>
                <w:rFonts w:asciiTheme="majorHAnsi" w:eastAsiaTheme="majorHAnsi" w:hAnsiTheme="majorHAnsi"/>
                <w:szCs w:val="20"/>
              </w:rPr>
              <w:t>정미소</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스페이스</w:t>
            </w:r>
            <w:r w:rsidRPr="00EE733D">
              <w:rPr>
                <w:rFonts w:asciiTheme="majorHAnsi" w:eastAsiaTheme="majorHAnsi" w:hAnsiTheme="majorHAnsi"/>
                <w:szCs w:val="20"/>
              </w:rPr>
              <w:t>SSEE</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플레이스</w:t>
            </w:r>
            <w:r w:rsidRPr="00EE733D">
              <w:rPr>
                <w:rFonts w:asciiTheme="majorHAnsi" w:eastAsiaTheme="majorHAnsi" w:hAnsiTheme="majorHAnsi"/>
                <w:szCs w:val="20"/>
              </w:rPr>
              <w:t>막</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아트스페이스</w:t>
            </w:r>
            <w:r w:rsidRPr="00EE733D">
              <w:rPr>
                <w:rFonts w:asciiTheme="majorHAnsi" w:eastAsiaTheme="majorHAnsi" w:hAnsiTheme="majorHAnsi"/>
                <w:szCs w:val="20"/>
              </w:rPr>
              <w:t>휴</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쿤스트</w:t>
            </w:r>
            <w:r w:rsidRPr="00EE733D">
              <w:rPr>
                <w:rFonts w:asciiTheme="majorHAnsi" w:eastAsiaTheme="majorHAnsi" w:hAnsiTheme="majorHAnsi"/>
                <w:szCs w:val="20"/>
              </w:rPr>
              <w:t>독</w:t>
            </w:r>
            <w:proofErr w:type="spellEnd"/>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대안공간스페이스</w:t>
            </w:r>
            <w:r w:rsidRPr="00EE733D">
              <w:rPr>
                <w:rFonts w:asciiTheme="majorHAnsi" w:eastAsiaTheme="majorHAnsi" w:hAnsiTheme="majorHAnsi"/>
                <w:szCs w:val="20"/>
              </w:rPr>
              <w:t xml:space="preserve"> 가창</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미디어극장</w:t>
            </w:r>
            <w:r w:rsidRPr="00EE733D">
              <w:rPr>
                <w:rFonts w:asciiTheme="majorHAnsi" w:eastAsiaTheme="majorHAnsi" w:hAnsiTheme="majorHAnsi"/>
                <w:szCs w:val="20"/>
              </w:rPr>
              <w:t xml:space="preserve"> </w:t>
            </w:r>
            <w:proofErr w:type="spellStart"/>
            <w:r w:rsidRPr="00EE733D">
              <w:rPr>
                <w:rFonts w:asciiTheme="majorHAnsi" w:eastAsiaTheme="majorHAnsi" w:hAnsiTheme="majorHAnsi"/>
                <w:szCs w:val="20"/>
              </w:rPr>
              <w:t>아이공</w:t>
            </w:r>
            <w:proofErr w:type="spellEnd"/>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브레인</w:t>
            </w:r>
            <w:r w:rsidRPr="00EE733D">
              <w:rPr>
                <w:rFonts w:asciiTheme="majorHAnsi" w:eastAsiaTheme="majorHAnsi" w:hAnsiTheme="majorHAnsi"/>
                <w:szCs w:val="20"/>
              </w:rPr>
              <w:t xml:space="preserve"> </w:t>
            </w:r>
            <w:proofErr w:type="spellStart"/>
            <w:r w:rsidRPr="00EE733D">
              <w:rPr>
                <w:rFonts w:asciiTheme="majorHAnsi" w:eastAsiaTheme="majorHAnsi" w:hAnsiTheme="majorHAnsi"/>
                <w:szCs w:val="20"/>
              </w:rPr>
              <w:t>팩토리</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오픈스페이스</w:t>
            </w:r>
            <w:proofErr w:type="spellEnd"/>
            <w:r w:rsidRPr="00EE733D">
              <w:rPr>
                <w:rFonts w:asciiTheme="majorHAnsi" w:eastAsiaTheme="majorHAnsi" w:hAnsiTheme="majorHAnsi"/>
                <w:szCs w:val="20"/>
              </w:rPr>
              <w:t xml:space="preserve"> 배</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대안공간</w:t>
            </w:r>
            <w:r w:rsidRPr="00EE733D">
              <w:rPr>
                <w:rFonts w:asciiTheme="majorHAnsi" w:eastAsiaTheme="majorHAnsi" w:hAnsiTheme="majorHAnsi"/>
                <w:szCs w:val="20"/>
              </w:rPr>
              <w:t xml:space="preserve"> 눈</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커뮤니티</w:t>
            </w:r>
            <w:r w:rsidRPr="00EE733D">
              <w:rPr>
                <w:rFonts w:asciiTheme="majorHAnsi" w:eastAsiaTheme="majorHAnsi" w:hAnsiTheme="majorHAnsi"/>
                <w:szCs w:val="20"/>
              </w:rPr>
              <w:t>스페이스리트머스</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갤러리팩토리</w:t>
            </w:r>
            <w:proofErr w:type="spellEnd"/>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대안공간</w:t>
            </w:r>
            <w:r w:rsidRPr="00EE733D">
              <w:rPr>
                <w:rFonts w:asciiTheme="majorHAnsi" w:eastAsiaTheme="majorHAnsi" w:hAnsiTheme="majorHAnsi"/>
                <w:szCs w:val="20"/>
              </w:rPr>
              <w:t>소나무</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문화살롱</w:t>
            </w:r>
            <w:r w:rsidRPr="00EE733D">
              <w:rPr>
                <w:rFonts w:asciiTheme="majorHAnsi" w:eastAsiaTheme="majorHAnsi" w:hAnsiTheme="majorHAnsi"/>
                <w:szCs w:val="20"/>
              </w:rPr>
              <w:t>공</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대안공간</w:t>
            </w:r>
            <w:r w:rsidRPr="00EE733D">
              <w:rPr>
                <w:rFonts w:asciiTheme="majorHAnsi" w:eastAsiaTheme="majorHAnsi" w:hAnsiTheme="majorHAnsi"/>
                <w:szCs w:val="20"/>
              </w:rPr>
              <w:t>아트포럼리</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청주복합문화체험장</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스톤앤워터</w:t>
            </w:r>
            <w:proofErr w:type="spellEnd"/>
          </w:p>
          <w:p w:rsidR="009D398C" w:rsidRPr="006B6CDE"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스페이스캔</w:t>
            </w:r>
            <w:proofErr w:type="spellEnd"/>
          </w:p>
        </w:tc>
        <w:tc>
          <w:tcPr>
            <w:tcW w:w="3544" w:type="dxa"/>
          </w:tcPr>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국립현대미술관</w:t>
            </w:r>
            <w:r w:rsidRPr="00EE733D">
              <w:rPr>
                <w:rFonts w:asciiTheme="majorHAnsi" w:eastAsiaTheme="majorHAnsi" w:hAnsiTheme="majorHAnsi"/>
                <w:szCs w:val="20"/>
              </w:rPr>
              <w:t xml:space="preserve"> 창작스튜디오</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난지미술창작스튜디오</w:t>
            </w:r>
            <w:proofErr w:type="spellEnd"/>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서울시창작공간</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청주미술창작스튜디오</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인천아트플랫폼</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경기창작센터</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szCs w:val="20"/>
              </w:rPr>
              <w:t>OCI미술관</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금호창작스튜디오</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Pr>
                <w:rFonts w:asciiTheme="majorHAnsi" w:eastAsiaTheme="majorHAnsi" w:hAnsiTheme="majorHAnsi" w:hint="eastAsia"/>
                <w:szCs w:val="20"/>
              </w:rPr>
              <w:t>영은미술관</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Pr>
                <w:rFonts w:asciiTheme="majorHAnsi" w:eastAsiaTheme="majorHAnsi" w:hAnsiTheme="majorHAnsi" w:hint="eastAsia"/>
                <w:szCs w:val="20"/>
              </w:rPr>
              <w:t>몽인아트스페이스</w:t>
            </w:r>
            <w:proofErr w:type="spellEnd"/>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군산</w:t>
            </w:r>
            <w:r w:rsidRPr="00EE733D">
              <w:rPr>
                <w:rFonts w:asciiTheme="majorHAnsi" w:eastAsiaTheme="majorHAnsi" w:hAnsiTheme="majorHAnsi"/>
                <w:szCs w:val="20"/>
              </w:rPr>
              <w:t xml:space="preserve"> 창작</w:t>
            </w:r>
            <w:r>
              <w:rPr>
                <w:rFonts w:asciiTheme="majorHAnsi" w:eastAsiaTheme="majorHAnsi" w:hAnsiTheme="majorHAnsi" w:hint="eastAsia"/>
                <w:szCs w:val="20"/>
              </w:rPr>
              <w:t>문화공간</w:t>
            </w:r>
            <w:r w:rsidRPr="00EE733D">
              <w:rPr>
                <w:rFonts w:asciiTheme="majorHAnsi" w:eastAsiaTheme="majorHAnsi" w:hAnsiTheme="majorHAnsi"/>
                <w:szCs w:val="20"/>
              </w:rPr>
              <w:t xml:space="preserve"> 여인숙</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휴</w:t>
            </w:r>
            <w:proofErr w:type="spellEnd"/>
            <w:r w:rsidRPr="00EE733D">
              <w:rPr>
                <w:rFonts w:asciiTheme="majorHAnsi" w:eastAsiaTheme="majorHAnsi" w:hAnsiTheme="majorHAnsi"/>
                <w:szCs w:val="20"/>
              </w:rPr>
              <w:t>+네트워크 창작스튜디오</w:t>
            </w:r>
          </w:p>
          <w:p w:rsidR="00EE733D" w:rsidRPr="00EE733D"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갤러리</w:t>
            </w:r>
            <w:r w:rsidRPr="00EE733D">
              <w:rPr>
                <w:rFonts w:asciiTheme="majorHAnsi" w:eastAsiaTheme="majorHAnsi" w:hAnsiTheme="majorHAnsi"/>
                <w:szCs w:val="20"/>
              </w:rPr>
              <w:t xml:space="preserve"> 박영</w:t>
            </w:r>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메이크샵아트스페이스</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갤러리</w:t>
            </w:r>
            <w:r w:rsidRPr="00EE733D">
              <w:rPr>
                <w:rFonts w:asciiTheme="majorHAnsi" w:eastAsiaTheme="majorHAnsi" w:hAnsiTheme="majorHAnsi"/>
                <w:szCs w:val="20"/>
              </w:rPr>
              <w:t>화이트블럭</w:t>
            </w:r>
            <w:proofErr w:type="spellEnd"/>
          </w:p>
          <w:p w:rsidR="00EE733D" w:rsidRPr="00EE733D" w:rsidRDefault="00EE733D" w:rsidP="00EE733D">
            <w:pPr>
              <w:widowControl/>
              <w:wordWrap/>
              <w:autoSpaceDE/>
              <w:autoSpaceDN/>
              <w:jc w:val="left"/>
              <w:rPr>
                <w:rFonts w:asciiTheme="majorHAnsi" w:eastAsiaTheme="majorHAnsi" w:hAnsiTheme="majorHAnsi"/>
                <w:szCs w:val="20"/>
              </w:rPr>
            </w:pPr>
            <w:proofErr w:type="spellStart"/>
            <w:r w:rsidRPr="00EE733D">
              <w:rPr>
                <w:rFonts w:asciiTheme="majorHAnsi" w:eastAsiaTheme="majorHAnsi" w:hAnsiTheme="majorHAnsi" w:hint="eastAsia"/>
                <w:szCs w:val="20"/>
              </w:rPr>
              <w:t>달링스튜디오</w:t>
            </w:r>
            <w:proofErr w:type="spellEnd"/>
          </w:p>
          <w:p w:rsidR="00B33E75" w:rsidRPr="006B6CDE" w:rsidRDefault="00EE733D" w:rsidP="00EE733D">
            <w:pPr>
              <w:widowControl/>
              <w:wordWrap/>
              <w:autoSpaceDE/>
              <w:autoSpaceDN/>
              <w:jc w:val="left"/>
              <w:rPr>
                <w:rFonts w:asciiTheme="majorHAnsi" w:eastAsiaTheme="majorHAnsi" w:hAnsiTheme="majorHAnsi"/>
                <w:szCs w:val="20"/>
              </w:rPr>
            </w:pPr>
            <w:r w:rsidRPr="00EE733D">
              <w:rPr>
                <w:rFonts w:asciiTheme="majorHAnsi" w:eastAsiaTheme="majorHAnsi" w:hAnsiTheme="majorHAnsi" w:hint="eastAsia"/>
                <w:szCs w:val="20"/>
              </w:rPr>
              <w:t>한국자연미술가협회</w:t>
            </w:r>
          </w:p>
        </w:tc>
        <w:tc>
          <w:tcPr>
            <w:tcW w:w="2613" w:type="dxa"/>
          </w:tcPr>
          <w:p w:rsidR="009D398C" w:rsidRPr="006B6CDE" w:rsidRDefault="009D398C" w:rsidP="007D68BC">
            <w:pPr>
              <w:widowControl/>
              <w:wordWrap/>
              <w:autoSpaceDE/>
              <w:autoSpaceDN/>
              <w:jc w:val="left"/>
              <w:rPr>
                <w:rFonts w:asciiTheme="majorHAnsi" w:eastAsiaTheme="majorHAnsi" w:hAnsiTheme="majorHAnsi"/>
                <w:szCs w:val="20"/>
              </w:rPr>
            </w:pPr>
            <w:r w:rsidRPr="006B6CDE">
              <w:rPr>
                <w:rFonts w:asciiTheme="majorHAnsi" w:eastAsiaTheme="majorHAnsi" w:hAnsiTheme="majorHAnsi" w:hint="eastAsia"/>
                <w:szCs w:val="20"/>
              </w:rPr>
              <w:t>한국미술정보센터</w:t>
            </w:r>
          </w:p>
          <w:p w:rsidR="009D398C" w:rsidRPr="006B6CDE" w:rsidRDefault="009D398C" w:rsidP="007D68BC">
            <w:pPr>
              <w:widowControl/>
              <w:wordWrap/>
              <w:autoSpaceDE/>
              <w:autoSpaceDN/>
              <w:jc w:val="left"/>
              <w:rPr>
                <w:rFonts w:asciiTheme="majorHAnsi" w:eastAsiaTheme="majorHAnsi" w:hAnsiTheme="majorHAnsi"/>
                <w:szCs w:val="20"/>
              </w:rPr>
            </w:pPr>
            <w:proofErr w:type="spellStart"/>
            <w:r w:rsidRPr="006B6CDE">
              <w:rPr>
                <w:rFonts w:asciiTheme="majorHAnsi" w:eastAsiaTheme="majorHAnsi" w:hAnsiTheme="majorHAnsi" w:hint="eastAsia"/>
                <w:szCs w:val="20"/>
              </w:rPr>
              <w:t>아트인컬처</w:t>
            </w:r>
            <w:proofErr w:type="spellEnd"/>
          </w:p>
          <w:p w:rsidR="009D398C" w:rsidRPr="006B6CDE" w:rsidRDefault="009D398C" w:rsidP="007D68BC">
            <w:pPr>
              <w:widowControl/>
              <w:wordWrap/>
              <w:autoSpaceDE/>
              <w:autoSpaceDN/>
              <w:jc w:val="left"/>
              <w:rPr>
                <w:rFonts w:asciiTheme="majorHAnsi" w:eastAsiaTheme="majorHAnsi" w:hAnsiTheme="majorHAnsi"/>
                <w:szCs w:val="20"/>
              </w:rPr>
            </w:pPr>
            <w:proofErr w:type="spellStart"/>
            <w:r w:rsidRPr="006B6CDE">
              <w:rPr>
                <w:rFonts w:asciiTheme="majorHAnsi" w:eastAsiaTheme="majorHAnsi" w:hAnsiTheme="majorHAnsi" w:hint="eastAsia"/>
                <w:szCs w:val="20"/>
              </w:rPr>
              <w:t>퍼블릭아트</w:t>
            </w:r>
            <w:proofErr w:type="spellEnd"/>
          </w:p>
          <w:p w:rsidR="009D398C" w:rsidRPr="006B6CDE" w:rsidRDefault="009D398C" w:rsidP="007D68BC">
            <w:pPr>
              <w:widowControl/>
              <w:wordWrap/>
              <w:autoSpaceDE/>
              <w:autoSpaceDN/>
              <w:jc w:val="left"/>
              <w:rPr>
                <w:rFonts w:asciiTheme="majorHAnsi" w:eastAsiaTheme="majorHAnsi" w:hAnsiTheme="majorHAnsi"/>
                <w:szCs w:val="20"/>
              </w:rPr>
            </w:pPr>
            <w:proofErr w:type="spellStart"/>
            <w:r w:rsidRPr="006B6CDE">
              <w:rPr>
                <w:rFonts w:asciiTheme="majorHAnsi" w:eastAsiaTheme="majorHAnsi" w:hAnsiTheme="majorHAnsi" w:hint="eastAsia"/>
                <w:szCs w:val="20"/>
              </w:rPr>
              <w:t>akive</w:t>
            </w:r>
            <w:proofErr w:type="spellEnd"/>
          </w:p>
          <w:p w:rsidR="009D398C" w:rsidRPr="006B6CDE" w:rsidRDefault="009D398C" w:rsidP="007D68BC">
            <w:pPr>
              <w:widowControl/>
              <w:wordWrap/>
              <w:autoSpaceDE/>
              <w:autoSpaceDN/>
              <w:jc w:val="left"/>
              <w:rPr>
                <w:rFonts w:asciiTheme="majorHAnsi" w:eastAsiaTheme="majorHAnsi" w:hAnsiTheme="majorHAnsi"/>
                <w:szCs w:val="20"/>
              </w:rPr>
            </w:pPr>
            <w:proofErr w:type="spellStart"/>
            <w:r w:rsidRPr="006B6CDE">
              <w:rPr>
                <w:rFonts w:asciiTheme="majorHAnsi" w:eastAsiaTheme="majorHAnsi" w:hAnsiTheme="majorHAnsi" w:hint="eastAsia"/>
                <w:szCs w:val="20"/>
              </w:rPr>
              <w:t>컨템포러리아트</w:t>
            </w:r>
            <w:proofErr w:type="spellEnd"/>
          </w:p>
        </w:tc>
      </w:tr>
    </w:tbl>
    <w:p w:rsidR="007D68BC" w:rsidRPr="006B6CDE" w:rsidRDefault="007D68BC" w:rsidP="007D68BC">
      <w:pPr>
        <w:rPr>
          <w:rFonts w:asciiTheme="majorHAnsi" w:eastAsiaTheme="majorHAnsi" w:hAnsiTheme="majorHAnsi"/>
          <w:szCs w:val="20"/>
        </w:rPr>
      </w:pPr>
    </w:p>
    <w:p w:rsidR="00942003" w:rsidRDefault="00B1061D" w:rsidP="007D68BC">
      <w:pPr>
        <w:rPr>
          <w:rFonts w:asciiTheme="majorHAnsi" w:eastAsiaTheme="majorHAnsi" w:hAnsiTheme="majorHAnsi"/>
          <w:b/>
          <w:szCs w:val="20"/>
        </w:rPr>
      </w:pPr>
      <w:r w:rsidRPr="006B6CDE">
        <w:rPr>
          <w:rFonts w:asciiTheme="majorHAnsi" w:eastAsiaTheme="majorHAnsi" w:hAnsiTheme="majorHAnsi" w:hint="eastAsia"/>
          <w:b/>
          <w:szCs w:val="20"/>
        </w:rPr>
        <w:t xml:space="preserve">■ </w:t>
      </w:r>
      <w:r w:rsidR="0059195C">
        <w:rPr>
          <w:rFonts w:asciiTheme="majorHAnsi" w:eastAsiaTheme="majorHAnsi" w:hAnsiTheme="majorHAnsi" w:hint="eastAsia"/>
          <w:b/>
          <w:szCs w:val="20"/>
        </w:rPr>
        <w:t>행사 기대효과</w:t>
      </w:r>
    </w:p>
    <w:p w:rsidR="007D68BC" w:rsidRDefault="007D68BC" w:rsidP="007D68BC">
      <w:pPr>
        <w:rPr>
          <w:rFonts w:asciiTheme="majorHAnsi" w:eastAsiaTheme="majorHAnsi" w:hAnsiTheme="majorHAnsi"/>
          <w:b/>
          <w:szCs w:val="20"/>
        </w:rPr>
      </w:pPr>
    </w:p>
    <w:p w:rsidR="007D68BC" w:rsidRPr="00EB5A39" w:rsidRDefault="00EB5A39" w:rsidP="00EB5A39">
      <w:pPr>
        <w:rPr>
          <w:rFonts w:asciiTheme="majorHAnsi" w:eastAsiaTheme="majorHAnsi" w:hAnsiTheme="majorHAnsi"/>
          <w:b/>
          <w:szCs w:val="20"/>
        </w:rPr>
      </w:pPr>
      <w:r w:rsidRPr="00EB5A39">
        <w:rPr>
          <w:rFonts w:asciiTheme="majorHAnsi" w:eastAsiaTheme="majorHAnsi" w:hAnsiTheme="majorHAnsi" w:hint="eastAsia"/>
          <w:b/>
          <w:szCs w:val="20"/>
        </w:rPr>
        <w:t>1.</w:t>
      </w:r>
      <w:r>
        <w:rPr>
          <w:rFonts w:asciiTheme="majorHAnsi" w:eastAsiaTheme="majorHAnsi" w:hAnsiTheme="majorHAnsi" w:hint="eastAsia"/>
          <w:b/>
          <w:szCs w:val="20"/>
        </w:rPr>
        <w:t xml:space="preserve"> </w:t>
      </w:r>
      <w:r w:rsidR="007D68BC" w:rsidRPr="00EB5A39">
        <w:rPr>
          <w:rFonts w:asciiTheme="majorHAnsi" w:eastAsiaTheme="majorHAnsi" w:hAnsiTheme="majorHAnsi" w:hint="eastAsia"/>
          <w:b/>
          <w:szCs w:val="20"/>
        </w:rPr>
        <w:t xml:space="preserve">비영리 전시공간의 성과를 리뷰하고 생산적 비평이 이루어지는 소통의 장을 마련하다 </w:t>
      </w:r>
    </w:p>
    <w:p w:rsidR="007D68BC" w:rsidRPr="006B6CDE" w:rsidRDefault="007D68BC" w:rsidP="007D68BC">
      <w:pPr>
        <w:rPr>
          <w:rFonts w:asciiTheme="majorHAnsi" w:eastAsiaTheme="majorHAnsi" w:hAnsiTheme="majorHAnsi"/>
          <w:b/>
          <w:szCs w:val="20"/>
        </w:rPr>
      </w:pPr>
    </w:p>
    <w:p w:rsidR="0049190C" w:rsidRPr="006B6CDE"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w:t>
      </w:r>
      <w:r w:rsidRPr="006B6CDE">
        <w:rPr>
          <w:rFonts w:asciiTheme="majorHAnsi" w:eastAsiaTheme="majorHAnsi" w:hAnsiTheme="majorHAnsi" w:hint="eastAsia"/>
          <w:b/>
          <w:szCs w:val="20"/>
        </w:rPr>
        <w:t xml:space="preserve"> AR FESTIVAL</w:t>
      </w:r>
      <w:r w:rsidRPr="006B6CDE">
        <w:rPr>
          <w:rFonts w:asciiTheme="majorHAnsi" w:eastAsiaTheme="majorHAnsi" w:hAnsiTheme="majorHAnsi" w:hint="eastAsia"/>
          <w:szCs w:val="20"/>
        </w:rPr>
        <w:t>(</w:t>
      </w:r>
      <w:r w:rsidRPr="006B6CDE">
        <w:rPr>
          <w:rFonts w:asciiTheme="majorHAnsi" w:eastAsiaTheme="majorHAnsi" w:hAnsiTheme="majorHAnsi"/>
          <w:szCs w:val="20"/>
        </w:rPr>
        <w:t>2012 대안공간-창작스튜디오 아트페스티벌</w:t>
      </w:r>
      <w:r w:rsidRPr="006B6CDE">
        <w:rPr>
          <w:rFonts w:asciiTheme="majorHAnsi" w:eastAsiaTheme="majorHAnsi" w:hAnsiTheme="majorHAnsi" w:hint="eastAsia"/>
          <w:szCs w:val="20"/>
        </w:rPr>
        <w:t xml:space="preserve">)은 급격하게 변해온 </w:t>
      </w:r>
      <w:r w:rsidRPr="006B6CDE">
        <w:rPr>
          <w:rFonts w:asciiTheme="majorHAnsi" w:eastAsiaTheme="majorHAnsi" w:hAnsiTheme="majorHAnsi"/>
          <w:szCs w:val="20"/>
        </w:rPr>
        <w:t xml:space="preserve">한국현대미술의 성장동력으로서 기능해온 </w:t>
      </w:r>
      <w:r w:rsidRPr="006B6CDE">
        <w:rPr>
          <w:rFonts w:asciiTheme="majorHAnsi" w:eastAsiaTheme="majorHAnsi" w:hAnsiTheme="majorHAnsi" w:hint="eastAsia"/>
          <w:szCs w:val="20"/>
        </w:rPr>
        <w:t>비영리 전시</w:t>
      </w:r>
      <w:r w:rsidRPr="006B6CDE">
        <w:rPr>
          <w:rFonts w:asciiTheme="majorHAnsi" w:eastAsiaTheme="majorHAnsi" w:hAnsiTheme="majorHAnsi"/>
          <w:szCs w:val="20"/>
        </w:rPr>
        <w:t xml:space="preserve">공간 활동과 전국의 수많은 창작스튜디오의 성과를 한자리에 모은 행사이다. </w:t>
      </w:r>
      <w:r w:rsidRPr="006B6CDE">
        <w:rPr>
          <w:rFonts w:asciiTheme="majorHAnsi" w:eastAsiaTheme="majorHAnsi" w:hAnsiTheme="majorHAnsi" w:hint="eastAsia"/>
          <w:szCs w:val="20"/>
        </w:rPr>
        <w:t xml:space="preserve">비영리 전시공간의 변화와 </w:t>
      </w:r>
      <w:r w:rsidRPr="006B6CDE">
        <w:rPr>
          <w:rFonts w:asciiTheme="majorHAnsi" w:eastAsiaTheme="majorHAnsi" w:hAnsiTheme="majorHAnsi"/>
          <w:szCs w:val="20"/>
        </w:rPr>
        <w:t xml:space="preserve">흐름을 인식하고 안정적으로 </w:t>
      </w:r>
      <w:r w:rsidRPr="006B6CDE">
        <w:rPr>
          <w:rFonts w:asciiTheme="majorHAnsi" w:eastAsiaTheme="majorHAnsi" w:hAnsiTheme="majorHAnsi" w:hint="eastAsia"/>
          <w:szCs w:val="20"/>
        </w:rPr>
        <w:t>그간의 활동과</w:t>
      </w:r>
      <w:r w:rsidRPr="006B6CDE">
        <w:rPr>
          <w:rFonts w:asciiTheme="majorHAnsi" w:eastAsiaTheme="majorHAnsi" w:hAnsiTheme="majorHAnsi"/>
          <w:szCs w:val="20"/>
        </w:rPr>
        <w:t xml:space="preserve"> 성과를 리뷰하고 비평할 수 있는 생산적 담론과 소통의 장에 대한 </w:t>
      </w:r>
      <w:r w:rsidRPr="006B6CDE">
        <w:rPr>
          <w:rFonts w:asciiTheme="majorHAnsi" w:eastAsiaTheme="majorHAnsi" w:hAnsiTheme="majorHAnsi" w:hint="eastAsia"/>
          <w:szCs w:val="20"/>
        </w:rPr>
        <w:t xml:space="preserve">필요가 절실하다. </w:t>
      </w:r>
      <w:r w:rsidRPr="006B6CDE">
        <w:rPr>
          <w:rFonts w:asciiTheme="majorHAnsi" w:eastAsiaTheme="majorHAnsi" w:hAnsiTheme="majorHAnsi"/>
          <w:szCs w:val="20"/>
        </w:rPr>
        <w:t>단지 여가를 선용하는 축제가 아닌 한국현대미술</w:t>
      </w:r>
      <w:r w:rsidRPr="006B6CDE">
        <w:rPr>
          <w:rFonts w:asciiTheme="majorHAnsi" w:eastAsiaTheme="majorHAnsi" w:hAnsiTheme="majorHAnsi" w:hint="eastAsia"/>
          <w:szCs w:val="20"/>
        </w:rPr>
        <w:t>의 현장을</w:t>
      </w:r>
      <w:r w:rsidRPr="006B6CDE">
        <w:rPr>
          <w:rFonts w:asciiTheme="majorHAnsi" w:eastAsiaTheme="majorHAnsi" w:hAnsiTheme="majorHAnsi"/>
          <w:szCs w:val="20"/>
        </w:rPr>
        <w:t xml:space="preserve"> 더욱 단단히 하고 </w:t>
      </w:r>
      <w:r w:rsidRPr="006B6CDE">
        <w:rPr>
          <w:rFonts w:asciiTheme="majorHAnsi" w:eastAsiaTheme="majorHAnsi" w:hAnsiTheme="majorHAnsi" w:hint="eastAsia"/>
          <w:szCs w:val="20"/>
        </w:rPr>
        <w:t>면밀하게 살펴보는 기회를</w:t>
      </w:r>
      <w:r w:rsidRPr="006B6CDE">
        <w:rPr>
          <w:rFonts w:asciiTheme="majorHAnsi" w:eastAsiaTheme="majorHAnsi" w:hAnsiTheme="majorHAnsi"/>
          <w:szCs w:val="20"/>
        </w:rPr>
        <w:t xml:space="preserve"> 제시하고자 한다.</w:t>
      </w:r>
    </w:p>
    <w:p w:rsidR="0049190C" w:rsidRPr="006B6CDE" w:rsidRDefault="0049190C" w:rsidP="007D68BC">
      <w:pPr>
        <w:jc w:val="left"/>
        <w:rPr>
          <w:rFonts w:asciiTheme="majorHAnsi" w:eastAsiaTheme="majorHAnsi" w:hAnsiTheme="majorHAnsi"/>
          <w:szCs w:val="20"/>
        </w:rPr>
      </w:pPr>
    </w:p>
    <w:p w:rsidR="0049190C" w:rsidRPr="006B6CDE"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 xml:space="preserve">- 최근 창작스튜디오가 급격히 발전하고 증대되어 그 변화를 한 자리에서 살펴볼 수 있는 것은 입주를 희망하는 작가들에게 큰 도움이 될 것이다. 또한 각각의 공간이 가지고 있는 </w:t>
      </w:r>
      <w:proofErr w:type="spellStart"/>
      <w:r w:rsidRPr="006B6CDE">
        <w:rPr>
          <w:rFonts w:asciiTheme="majorHAnsi" w:eastAsiaTheme="majorHAnsi" w:hAnsiTheme="majorHAnsi" w:hint="eastAsia"/>
          <w:szCs w:val="20"/>
        </w:rPr>
        <w:t>콘텐츠의</w:t>
      </w:r>
      <w:proofErr w:type="spellEnd"/>
      <w:r w:rsidRPr="006B6CDE">
        <w:rPr>
          <w:rFonts w:asciiTheme="majorHAnsi" w:eastAsiaTheme="majorHAnsi" w:hAnsiTheme="majorHAnsi" w:hint="eastAsia"/>
          <w:szCs w:val="20"/>
        </w:rPr>
        <w:t xml:space="preserve"> 다양성을 살펴보고 상호 필요한 분야에 연계되어 다양한 가치가 창출될 수 있기를 기대하며 전국 국공립 기관의 미술프로그램, 아트센터, 평생교육원, 미술교육 등에서 절실히 필요로 하는 전문적인 미술전시 기획과 작가, 비평, 교육 등 다양한 미술계의 인프라를 제공하여 네트워킹 할 수 있는 자리를 마련한다. </w:t>
      </w:r>
    </w:p>
    <w:p w:rsidR="0049190C" w:rsidRDefault="0049190C" w:rsidP="007D68BC">
      <w:pPr>
        <w:jc w:val="left"/>
        <w:rPr>
          <w:rFonts w:asciiTheme="majorHAnsi" w:eastAsiaTheme="majorHAnsi" w:hAnsiTheme="majorHAnsi"/>
          <w:szCs w:val="20"/>
        </w:rPr>
      </w:pPr>
    </w:p>
    <w:p w:rsidR="007D68BC" w:rsidRDefault="00EB5A39" w:rsidP="007D68BC">
      <w:pPr>
        <w:jc w:val="left"/>
        <w:rPr>
          <w:rFonts w:asciiTheme="majorHAnsi" w:eastAsiaTheme="majorHAnsi" w:hAnsiTheme="majorHAnsi"/>
          <w:b/>
          <w:szCs w:val="20"/>
        </w:rPr>
      </w:pPr>
      <w:r>
        <w:rPr>
          <w:rFonts w:asciiTheme="majorHAnsi" w:eastAsiaTheme="majorHAnsi" w:hAnsiTheme="majorHAnsi" w:hint="eastAsia"/>
          <w:b/>
          <w:szCs w:val="20"/>
        </w:rPr>
        <w:t xml:space="preserve">2. </w:t>
      </w:r>
      <w:r w:rsidR="007D68BC" w:rsidRPr="007D68BC">
        <w:rPr>
          <w:rFonts w:asciiTheme="majorHAnsi" w:eastAsiaTheme="majorHAnsi" w:hAnsiTheme="majorHAnsi" w:hint="eastAsia"/>
          <w:b/>
          <w:szCs w:val="20"/>
        </w:rPr>
        <w:t xml:space="preserve">파주출판도시, 대안적 창작활동의 </w:t>
      </w:r>
      <w:r w:rsidR="007D68BC">
        <w:rPr>
          <w:rFonts w:asciiTheme="majorHAnsi" w:eastAsiaTheme="majorHAnsi" w:hAnsiTheme="majorHAnsi" w:hint="eastAsia"/>
          <w:b/>
          <w:szCs w:val="20"/>
        </w:rPr>
        <w:t xml:space="preserve">새로운 </w:t>
      </w:r>
      <w:r w:rsidR="007D68BC" w:rsidRPr="007D68BC">
        <w:rPr>
          <w:rFonts w:asciiTheme="majorHAnsi" w:eastAsiaTheme="majorHAnsi" w:hAnsiTheme="majorHAnsi" w:hint="eastAsia"/>
          <w:b/>
          <w:szCs w:val="20"/>
        </w:rPr>
        <w:t>문화</w:t>
      </w:r>
      <w:r w:rsidR="007D68BC">
        <w:rPr>
          <w:rFonts w:asciiTheme="majorHAnsi" w:eastAsiaTheme="majorHAnsi" w:hAnsiTheme="majorHAnsi" w:hint="eastAsia"/>
          <w:b/>
          <w:szCs w:val="20"/>
        </w:rPr>
        <w:t xml:space="preserve"> </w:t>
      </w:r>
      <w:proofErr w:type="spellStart"/>
      <w:r w:rsidR="007D68BC" w:rsidRPr="007D68BC">
        <w:rPr>
          <w:rFonts w:asciiTheme="majorHAnsi" w:eastAsiaTheme="majorHAnsi" w:hAnsiTheme="majorHAnsi" w:hint="eastAsia"/>
          <w:b/>
          <w:szCs w:val="20"/>
        </w:rPr>
        <w:t>특구로</w:t>
      </w:r>
      <w:proofErr w:type="spellEnd"/>
      <w:r w:rsidR="007D68BC" w:rsidRPr="007D68BC">
        <w:rPr>
          <w:rFonts w:asciiTheme="majorHAnsi" w:eastAsiaTheme="majorHAnsi" w:hAnsiTheme="majorHAnsi" w:hint="eastAsia"/>
          <w:b/>
          <w:szCs w:val="20"/>
        </w:rPr>
        <w:t xml:space="preserve"> 기능하기를 기대하다</w:t>
      </w:r>
    </w:p>
    <w:p w:rsidR="007D68BC" w:rsidRPr="007D68BC" w:rsidRDefault="007D68BC" w:rsidP="007D68BC">
      <w:pPr>
        <w:jc w:val="left"/>
        <w:rPr>
          <w:rFonts w:asciiTheme="majorHAnsi" w:eastAsiaTheme="majorHAnsi" w:hAnsiTheme="majorHAnsi"/>
          <w:szCs w:val="20"/>
        </w:rPr>
      </w:pPr>
    </w:p>
    <w:p w:rsidR="007D68BC" w:rsidRDefault="0049190C" w:rsidP="007D68BC">
      <w:pPr>
        <w:jc w:val="left"/>
        <w:rPr>
          <w:rFonts w:asciiTheme="majorHAnsi" w:eastAsiaTheme="majorHAnsi" w:hAnsiTheme="majorHAnsi"/>
          <w:szCs w:val="20"/>
        </w:rPr>
      </w:pPr>
      <w:r w:rsidRPr="006B6CDE">
        <w:rPr>
          <w:rFonts w:asciiTheme="majorHAnsi" w:eastAsiaTheme="majorHAnsi" w:hAnsiTheme="majorHAnsi" w:hint="eastAsia"/>
          <w:szCs w:val="20"/>
        </w:rPr>
        <w:t xml:space="preserve">- 이미 세계미술 주류에 자리잡은 </w:t>
      </w:r>
      <w:r w:rsidRPr="006B6CDE">
        <w:rPr>
          <w:rFonts w:asciiTheme="majorHAnsi" w:eastAsiaTheme="majorHAnsi" w:hAnsiTheme="majorHAnsi"/>
          <w:szCs w:val="20"/>
        </w:rPr>
        <w:t>중국</w:t>
      </w:r>
      <w:r w:rsidRPr="006B6CDE">
        <w:rPr>
          <w:rFonts w:asciiTheme="majorHAnsi" w:eastAsiaTheme="majorHAnsi" w:hAnsiTheme="majorHAnsi" w:hint="eastAsia"/>
          <w:szCs w:val="20"/>
        </w:rPr>
        <w:t xml:space="preserve"> </w:t>
      </w:r>
      <w:r w:rsidRPr="006B6CDE">
        <w:rPr>
          <w:rFonts w:asciiTheme="majorHAnsi" w:eastAsiaTheme="majorHAnsi" w:hAnsiTheme="majorHAnsi"/>
          <w:szCs w:val="20"/>
        </w:rPr>
        <w:t>현대미술</w:t>
      </w:r>
      <w:r w:rsidRPr="006B6CDE">
        <w:rPr>
          <w:rFonts w:asciiTheme="majorHAnsi" w:eastAsiaTheme="majorHAnsi" w:hAnsiTheme="majorHAnsi" w:hint="eastAsia"/>
          <w:szCs w:val="20"/>
        </w:rPr>
        <w:t xml:space="preserve">의 성장 </w:t>
      </w:r>
      <w:r w:rsidRPr="006B6CDE">
        <w:rPr>
          <w:rFonts w:asciiTheme="majorHAnsi" w:eastAsiaTheme="majorHAnsi" w:hAnsiTheme="majorHAnsi"/>
          <w:szCs w:val="20"/>
        </w:rPr>
        <w:t xml:space="preserve">배경에는 11개가 넘는 </w:t>
      </w:r>
      <w:r w:rsidRPr="006B6CDE">
        <w:rPr>
          <w:rFonts w:asciiTheme="majorHAnsi" w:eastAsiaTheme="majorHAnsi" w:hAnsiTheme="majorHAnsi" w:hint="eastAsia"/>
          <w:szCs w:val="20"/>
        </w:rPr>
        <w:t xml:space="preserve">북경의 </w:t>
      </w:r>
      <w:r w:rsidRPr="006B6CDE">
        <w:rPr>
          <w:rFonts w:asciiTheme="majorHAnsi" w:eastAsiaTheme="majorHAnsi" w:hAnsiTheme="majorHAnsi"/>
          <w:szCs w:val="20"/>
        </w:rPr>
        <w:t>문화</w:t>
      </w:r>
      <w:r w:rsidRPr="006B6CDE">
        <w:rPr>
          <w:rFonts w:asciiTheme="majorHAnsi" w:eastAsiaTheme="majorHAnsi" w:hAnsiTheme="majorHAnsi" w:hint="eastAsia"/>
          <w:szCs w:val="20"/>
        </w:rPr>
        <w:t xml:space="preserve"> </w:t>
      </w:r>
      <w:proofErr w:type="spellStart"/>
      <w:r w:rsidRPr="006B6CDE">
        <w:rPr>
          <w:rFonts w:asciiTheme="majorHAnsi" w:eastAsiaTheme="majorHAnsi" w:hAnsiTheme="majorHAnsi"/>
          <w:szCs w:val="20"/>
        </w:rPr>
        <w:t>특구의</w:t>
      </w:r>
      <w:proofErr w:type="spellEnd"/>
      <w:r w:rsidRPr="006B6CDE">
        <w:rPr>
          <w:rFonts w:asciiTheme="majorHAnsi" w:eastAsiaTheme="majorHAnsi" w:hAnsiTheme="majorHAnsi"/>
          <w:szCs w:val="20"/>
        </w:rPr>
        <w:t xml:space="preserve"> 정책적 조성과 지원에 힘입은바 크다. 그런 점을 고려해 볼 때 파주</w:t>
      </w:r>
      <w:r w:rsidRPr="006B6CDE">
        <w:rPr>
          <w:rFonts w:asciiTheme="majorHAnsi" w:eastAsiaTheme="majorHAnsi" w:hAnsiTheme="majorHAnsi" w:hint="eastAsia"/>
          <w:szCs w:val="20"/>
        </w:rPr>
        <w:t xml:space="preserve"> </w:t>
      </w:r>
      <w:r w:rsidRPr="006B6CDE">
        <w:rPr>
          <w:rFonts w:asciiTheme="majorHAnsi" w:eastAsiaTheme="majorHAnsi" w:hAnsiTheme="majorHAnsi"/>
          <w:szCs w:val="20"/>
        </w:rPr>
        <w:t xml:space="preserve">출판문화정보산업도시는 서울에서 불과 30분거리에 위치한 </w:t>
      </w:r>
      <w:r w:rsidRPr="006B6CDE">
        <w:rPr>
          <w:rFonts w:asciiTheme="majorHAnsi" w:eastAsiaTheme="majorHAnsi" w:hAnsiTheme="majorHAnsi" w:hint="eastAsia"/>
          <w:szCs w:val="20"/>
        </w:rPr>
        <w:t>유리한</w:t>
      </w:r>
      <w:r w:rsidRPr="006B6CDE">
        <w:rPr>
          <w:rFonts w:asciiTheme="majorHAnsi" w:eastAsiaTheme="majorHAnsi" w:hAnsiTheme="majorHAnsi"/>
          <w:szCs w:val="20"/>
        </w:rPr>
        <w:t xml:space="preserve"> </w:t>
      </w:r>
      <w:proofErr w:type="spellStart"/>
      <w:r w:rsidRPr="006B6CDE">
        <w:rPr>
          <w:rFonts w:asciiTheme="majorHAnsi" w:eastAsiaTheme="majorHAnsi" w:hAnsiTheme="majorHAnsi"/>
          <w:szCs w:val="20"/>
        </w:rPr>
        <w:t>접근성</w:t>
      </w:r>
      <w:r w:rsidRPr="006B6CDE">
        <w:rPr>
          <w:rFonts w:asciiTheme="majorHAnsi" w:eastAsiaTheme="majorHAnsi" w:hAnsiTheme="majorHAnsi" w:hint="eastAsia"/>
          <w:szCs w:val="20"/>
        </w:rPr>
        <w:t>을</w:t>
      </w:r>
      <w:proofErr w:type="spellEnd"/>
      <w:r w:rsidRPr="006B6CDE">
        <w:rPr>
          <w:rFonts w:asciiTheme="majorHAnsi" w:eastAsiaTheme="majorHAnsi" w:hAnsiTheme="majorHAnsi" w:hint="eastAsia"/>
          <w:szCs w:val="20"/>
        </w:rPr>
        <w:t xml:space="preserve"> 가지고 있으며 오랜 기반으로 조성된</w:t>
      </w:r>
      <w:r w:rsidRPr="006B6CDE">
        <w:rPr>
          <w:rFonts w:asciiTheme="majorHAnsi" w:eastAsiaTheme="majorHAnsi" w:hAnsiTheme="majorHAnsi"/>
          <w:szCs w:val="20"/>
        </w:rPr>
        <w:t xml:space="preserve"> 출판미술을 포함한 출판, 건축문화가 집중적으로 모여있어 현대미술문화 함께 성장할 수 있는 매우 훌륭한 입지적 조건을 </w:t>
      </w:r>
      <w:r w:rsidRPr="006B6CDE">
        <w:rPr>
          <w:rFonts w:asciiTheme="majorHAnsi" w:eastAsiaTheme="majorHAnsi" w:hAnsiTheme="majorHAnsi" w:hint="eastAsia"/>
          <w:szCs w:val="20"/>
        </w:rPr>
        <w:t>갖추고 있</w:t>
      </w:r>
      <w:r w:rsidRPr="006B6CDE">
        <w:rPr>
          <w:rFonts w:asciiTheme="majorHAnsi" w:eastAsiaTheme="majorHAnsi" w:hAnsiTheme="majorHAnsi"/>
          <w:szCs w:val="20"/>
        </w:rPr>
        <w:t xml:space="preserve">다. </w:t>
      </w:r>
    </w:p>
    <w:p w:rsidR="007D68BC" w:rsidRDefault="007D68BC" w:rsidP="007D68BC">
      <w:pPr>
        <w:jc w:val="left"/>
        <w:rPr>
          <w:rFonts w:asciiTheme="majorHAnsi" w:eastAsiaTheme="majorHAnsi" w:hAnsiTheme="majorHAnsi"/>
          <w:szCs w:val="20"/>
        </w:rPr>
      </w:pPr>
    </w:p>
    <w:p w:rsidR="0049190C" w:rsidRPr="006B6CDE" w:rsidRDefault="007D68BC" w:rsidP="007D68BC">
      <w:pPr>
        <w:jc w:val="left"/>
        <w:rPr>
          <w:rFonts w:asciiTheme="majorHAnsi" w:eastAsiaTheme="majorHAnsi" w:hAnsiTheme="majorHAnsi"/>
          <w:szCs w:val="20"/>
        </w:rPr>
      </w:pPr>
      <w:r>
        <w:rPr>
          <w:rFonts w:asciiTheme="majorHAnsi" w:eastAsiaTheme="majorHAnsi" w:hAnsiTheme="majorHAnsi" w:hint="eastAsia"/>
          <w:szCs w:val="20"/>
        </w:rPr>
        <w:t>-</w:t>
      </w:r>
      <w:r w:rsidR="0049190C" w:rsidRPr="006B6CDE">
        <w:rPr>
          <w:rFonts w:asciiTheme="majorHAnsi" w:eastAsiaTheme="majorHAnsi" w:hAnsiTheme="majorHAnsi" w:hint="eastAsia"/>
          <w:szCs w:val="20"/>
        </w:rPr>
        <w:t xml:space="preserve"> </w:t>
      </w:r>
      <w:r w:rsidR="0049190C" w:rsidRPr="006B6CDE">
        <w:rPr>
          <w:rFonts w:asciiTheme="majorHAnsi" w:eastAsiaTheme="majorHAnsi" w:hAnsiTheme="majorHAnsi"/>
          <w:szCs w:val="20"/>
        </w:rPr>
        <w:t xml:space="preserve">2009년 파주아트플랫폼이란 이름으로 다양한 </w:t>
      </w:r>
      <w:proofErr w:type="spellStart"/>
      <w:r w:rsidR="0049190C" w:rsidRPr="006B6CDE">
        <w:rPr>
          <w:rFonts w:asciiTheme="majorHAnsi" w:eastAsiaTheme="majorHAnsi" w:hAnsiTheme="majorHAnsi"/>
          <w:szCs w:val="20"/>
        </w:rPr>
        <w:t>레지던시</w:t>
      </w:r>
      <w:proofErr w:type="spellEnd"/>
      <w:r w:rsidR="0049190C" w:rsidRPr="006B6CDE">
        <w:rPr>
          <w:rFonts w:asciiTheme="majorHAnsi" w:eastAsiaTheme="majorHAnsi" w:hAnsiTheme="majorHAnsi" w:hint="eastAsia"/>
          <w:szCs w:val="20"/>
        </w:rPr>
        <w:t xml:space="preserve"> </w:t>
      </w:r>
      <w:r w:rsidR="0049190C" w:rsidRPr="006B6CDE">
        <w:rPr>
          <w:rFonts w:asciiTheme="majorHAnsi" w:eastAsiaTheme="majorHAnsi" w:hAnsiTheme="majorHAnsi"/>
          <w:szCs w:val="20"/>
        </w:rPr>
        <w:t xml:space="preserve">프로그램이 모색되었고, 현재도 많은 작가들과 창작스튜디오들이 대안적 창작활동의 </w:t>
      </w:r>
      <w:proofErr w:type="spellStart"/>
      <w:r w:rsidR="0049190C" w:rsidRPr="006B6CDE">
        <w:rPr>
          <w:rFonts w:asciiTheme="majorHAnsi" w:eastAsiaTheme="majorHAnsi" w:hAnsiTheme="majorHAnsi"/>
          <w:szCs w:val="20"/>
        </w:rPr>
        <w:t>문화밸트를</w:t>
      </w:r>
      <w:proofErr w:type="spellEnd"/>
      <w:r w:rsidR="0049190C" w:rsidRPr="006B6CDE">
        <w:rPr>
          <w:rFonts w:asciiTheme="majorHAnsi" w:eastAsiaTheme="majorHAnsi" w:hAnsiTheme="majorHAnsi"/>
          <w:szCs w:val="20"/>
        </w:rPr>
        <w:t xml:space="preserve"> </w:t>
      </w:r>
      <w:r w:rsidR="0049190C" w:rsidRPr="006B6CDE">
        <w:rPr>
          <w:rFonts w:asciiTheme="majorHAnsi" w:eastAsiaTheme="majorHAnsi" w:hAnsiTheme="majorHAnsi" w:hint="eastAsia"/>
          <w:szCs w:val="20"/>
        </w:rPr>
        <w:t>조성하고 있다</w:t>
      </w:r>
      <w:r w:rsidR="0049190C" w:rsidRPr="006B6CDE">
        <w:rPr>
          <w:rFonts w:asciiTheme="majorHAnsi" w:eastAsiaTheme="majorHAnsi" w:hAnsiTheme="majorHAnsi"/>
          <w:szCs w:val="20"/>
        </w:rPr>
        <w:t>. 주어진 제한적 자원을 사용하여 매우 생산적인 효과를 기대할 수 있는 장소적 특성을 지닌 곳이란 점에서 이미 이 행사의 사업장소</w:t>
      </w:r>
      <w:r w:rsidR="0049190C" w:rsidRPr="006B6CDE">
        <w:rPr>
          <w:rFonts w:asciiTheme="majorHAnsi" w:eastAsiaTheme="majorHAnsi" w:hAnsiTheme="majorHAnsi" w:hint="eastAsia"/>
          <w:szCs w:val="20"/>
        </w:rPr>
        <w:t xml:space="preserve"> </w:t>
      </w:r>
      <w:r w:rsidR="0049190C" w:rsidRPr="006B6CDE">
        <w:rPr>
          <w:rFonts w:asciiTheme="majorHAnsi" w:eastAsiaTheme="majorHAnsi" w:hAnsiTheme="majorHAnsi"/>
          <w:szCs w:val="20"/>
        </w:rPr>
        <w:t>선정에</w:t>
      </w:r>
      <w:r w:rsidR="0049190C" w:rsidRPr="006B6CDE">
        <w:rPr>
          <w:rFonts w:asciiTheme="majorHAnsi" w:eastAsiaTheme="majorHAnsi" w:hAnsiTheme="majorHAnsi" w:hint="eastAsia"/>
          <w:szCs w:val="20"/>
        </w:rPr>
        <w:t xml:space="preserve"> </w:t>
      </w:r>
      <w:r w:rsidR="0049190C" w:rsidRPr="006B6CDE">
        <w:rPr>
          <w:rFonts w:asciiTheme="majorHAnsi" w:eastAsiaTheme="majorHAnsi" w:hAnsiTheme="majorHAnsi"/>
          <w:szCs w:val="20"/>
        </w:rPr>
        <w:t>있어서 중요하게 고려되었다.</w:t>
      </w:r>
    </w:p>
    <w:p w:rsidR="0049190C" w:rsidRPr="006B6CDE" w:rsidRDefault="0049190C" w:rsidP="007D68BC">
      <w:pPr>
        <w:jc w:val="left"/>
        <w:rPr>
          <w:rFonts w:asciiTheme="majorHAnsi" w:eastAsiaTheme="majorHAnsi" w:hAnsiTheme="majorHAnsi"/>
          <w:szCs w:val="20"/>
        </w:rPr>
      </w:pPr>
    </w:p>
    <w:p w:rsidR="007D68BC" w:rsidRPr="00F954F3" w:rsidRDefault="0049190C" w:rsidP="007D68BC">
      <w:pPr>
        <w:rPr>
          <w:rFonts w:asciiTheme="majorHAnsi" w:eastAsiaTheme="majorHAnsi" w:hAnsiTheme="majorHAnsi"/>
          <w:szCs w:val="20"/>
        </w:rPr>
      </w:pPr>
      <w:r w:rsidRPr="006B6CDE">
        <w:rPr>
          <w:rFonts w:asciiTheme="majorHAnsi" w:eastAsiaTheme="majorHAnsi" w:hAnsiTheme="majorHAnsi" w:hint="eastAsia"/>
          <w:szCs w:val="20"/>
        </w:rPr>
        <w:t>- 다양한 형태로 존재하고 있는 전국의 비영리 전시공간과 창작스튜디오를 한 자리에 모아 살펴보고 위치를 짚어보는 일은 한국현대미술의 현 위치를 가늠해 볼 수 있는 중요한 지표가 될 것이다. 형식적인 규격을 벗어나 창의적이고 실험적인 예술을 추구하는 작가들이 지속적인 활동을 할 수 있도록 지원해 주는 비영리 전시공간과 창작스튜디오의 역할은 미술계의 건강한 발전을 위해 반드시 필요하다. 그간의 활동을 정리하고 현재의 위치를 살펴봄으로써 앞으로 지시해야 할 방향을 정확히 진단할 수 있는 자리를 통해 미술계의 균형 잡힌 발전에 기여할 수 있기를 기대한다.</w:t>
      </w:r>
    </w:p>
    <w:p w:rsidR="007D54A7" w:rsidRDefault="00B1061D" w:rsidP="007D68BC">
      <w:pPr>
        <w:rPr>
          <w:rFonts w:asciiTheme="majorHAnsi" w:eastAsiaTheme="majorHAnsi" w:hAnsiTheme="majorHAnsi"/>
          <w:b/>
          <w:szCs w:val="20"/>
        </w:rPr>
      </w:pPr>
      <w:r w:rsidRPr="006B6CDE">
        <w:rPr>
          <w:rFonts w:asciiTheme="majorHAnsi" w:eastAsiaTheme="majorHAnsi" w:hAnsiTheme="majorHAnsi" w:hint="eastAsia"/>
          <w:b/>
          <w:szCs w:val="20"/>
        </w:rPr>
        <w:lastRenderedPageBreak/>
        <w:t xml:space="preserve">■ </w:t>
      </w:r>
      <w:r w:rsidR="007D54A7" w:rsidRPr="006B6CDE">
        <w:rPr>
          <w:rFonts w:asciiTheme="majorHAnsi" w:eastAsiaTheme="majorHAnsi" w:hAnsiTheme="majorHAnsi" w:hint="eastAsia"/>
          <w:b/>
          <w:szCs w:val="20"/>
        </w:rPr>
        <w:t xml:space="preserve">단체 </w:t>
      </w:r>
      <w:r w:rsidR="00833EE6" w:rsidRPr="006B6CDE">
        <w:rPr>
          <w:rFonts w:asciiTheme="majorHAnsi" w:eastAsiaTheme="majorHAnsi" w:hAnsiTheme="majorHAnsi" w:hint="eastAsia"/>
          <w:b/>
          <w:szCs w:val="20"/>
        </w:rPr>
        <w:t xml:space="preserve">및 대표 </w:t>
      </w:r>
      <w:r w:rsidR="007D54A7" w:rsidRPr="006B6CDE">
        <w:rPr>
          <w:rFonts w:asciiTheme="majorHAnsi" w:eastAsiaTheme="majorHAnsi" w:hAnsiTheme="majorHAnsi" w:hint="eastAsia"/>
          <w:b/>
          <w:szCs w:val="20"/>
        </w:rPr>
        <w:t>소개</w:t>
      </w:r>
    </w:p>
    <w:p w:rsidR="0059195C" w:rsidRPr="006B6CDE" w:rsidRDefault="0059195C" w:rsidP="007D68BC">
      <w:pPr>
        <w:rPr>
          <w:rFonts w:asciiTheme="majorHAnsi" w:eastAsiaTheme="majorHAnsi" w:hAnsiTheme="majorHAnsi"/>
          <w:b/>
          <w:szCs w:val="20"/>
        </w:rPr>
      </w:pPr>
    </w:p>
    <w:p w:rsidR="0059195C" w:rsidRPr="006B6CDE" w:rsidRDefault="0059195C" w:rsidP="007D68BC">
      <w:pPr>
        <w:rPr>
          <w:rFonts w:asciiTheme="majorHAnsi" w:eastAsiaTheme="majorHAnsi" w:hAnsiTheme="majorHAnsi"/>
          <w:b/>
          <w:szCs w:val="20"/>
        </w:rPr>
      </w:pPr>
      <w:r w:rsidRPr="006B6CDE">
        <w:rPr>
          <w:rFonts w:asciiTheme="majorHAnsi" w:eastAsiaTheme="majorHAnsi" w:hAnsiTheme="majorHAnsi"/>
          <w:b/>
          <w:szCs w:val="20"/>
        </w:rPr>
        <w:t>●</w:t>
      </w:r>
      <w:r w:rsidRPr="006B6CDE">
        <w:rPr>
          <w:rFonts w:asciiTheme="majorHAnsi" w:eastAsiaTheme="majorHAnsi" w:hAnsiTheme="majorHAnsi" w:hint="eastAsia"/>
          <w:b/>
          <w:szCs w:val="20"/>
        </w:rPr>
        <w:t xml:space="preserve"> 단체소개</w:t>
      </w:r>
    </w:p>
    <w:p w:rsidR="0059195C" w:rsidRPr="006B6CDE" w:rsidRDefault="0059195C" w:rsidP="007D68BC">
      <w:pPr>
        <w:rPr>
          <w:rFonts w:asciiTheme="majorHAnsi" w:eastAsiaTheme="majorHAnsi" w:hAnsiTheme="majorHAnsi"/>
          <w:szCs w:val="20"/>
        </w:rPr>
      </w:pPr>
      <w:r w:rsidRPr="006B6CDE">
        <w:rPr>
          <w:rFonts w:asciiTheme="majorHAnsi" w:eastAsiaTheme="majorHAnsi" w:hAnsiTheme="majorHAnsi" w:hint="eastAsia"/>
          <w:szCs w:val="20"/>
        </w:rPr>
        <w:t>사</w:t>
      </w:r>
      <w:r w:rsidRPr="006B6CDE">
        <w:rPr>
          <w:rFonts w:asciiTheme="majorHAnsi" w:eastAsiaTheme="majorHAnsi" w:hAnsiTheme="majorHAnsi"/>
          <w:szCs w:val="20"/>
        </w:rPr>
        <w:t xml:space="preserve">)비영리전시공간협의회는 </w:t>
      </w:r>
      <w:r w:rsidRPr="006B6CDE">
        <w:rPr>
          <w:rFonts w:asciiTheme="majorHAnsi" w:eastAsiaTheme="majorHAnsi" w:hAnsiTheme="majorHAnsi" w:hint="eastAsia"/>
          <w:szCs w:val="20"/>
        </w:rPr>
        <w:t>미술관, 갤러리 등의 기존의 전시공간을 보충, 대리하는 공간으로 부재, 결손, 부족, 손상된 도시 환경과 생활 조건들을 보수, 보완, 보충, 대리하는 적극적 예술공간</w:t>
      </w:r>
      <w:r w:rsidR="00FB2D39">
        <w:rPr>
          <w:rFonts w:asciiTheme="majorHAnsi" w:eastAsiaTheme="majorHAnsi" w:hAnsiTheme="majorHAnsi" w:hint="eastAsia"/>
          <w:szCs w:val="20"/>
        </w:rPr>
        <w:t>의 모임</w:t>
      </w:r>
      <w:r w:rsidRPr="006B6CDE">
        <w:rPr>
          <w:rFonts w:asciiTheme="majorHAnsi" w:eastAsiaTheme="majorHAnsi" w:hAnsiTheme="majorHAnsi" w:hint="eastAsia"/>
          <w:szCs w:val="20"/>
        </w:rPr>
        <w:t xml:space="preserve">이다. 자본중심 구조의 서구 주류 미술계에 반하는 아시아 현대미술의 새로운 미술 유통 플랫폼으로 주류의 언어로 점철된 사회전반에 의문을 제기하며 빈부, 인종, 성, 계급, 능력, 학력, 장애의 차별 없이 인간 존엄성과 평등한 관계를 구체적으로 실현할 수 있다는 실질적인 목적을 지향, 여성, 소수자, 비주류의 새로운 영상/미디어 언어를 생산하고, 연구하고 담론화하는 작가와 기획중심의 </w:t>
      </w:r>
      <w:r w:rsidR="00543EF6">
        <w:rPr>
          <w:rFonts w:asciiTheme="majorHAnsi" w:eastAsiaTheme="majorHAnsi" w:hAnsiTheme="majorHAnsi" w:hint="eastAsia"/>
          <w:szCs w:val="20"/>
        </w:rPr>
        <w:t>공간을 지향한다</w:t>
      </w:r>
      <w:r w:rsidRPr="006B6CDE">
        <w:rPr>
          <w:rFonts w:asciiTheme="majorHAnsi" w:eastAsiaTheme="majorHAnsi" w:hAnsiTheme="majorHAnsi" w:hint="eastAsia"/>
          <w:szCs w:val="20"/>
        </w:rPr>
        <w:t xml:space="preserve">. </w:t>
      </w:r>
    </w:p>
    <w:p w:rsidR="00FF6325" w:rsidRPr="006B6CDE" w:rsidRDefault="00FF6325" w:rsidP="007D68BC">
      <w:pPr>
        <w:rPr>
          <w:rFonts w:asciiTheme="majorHAnsi" w:eastAsiaTheme="majorHAnsi" w:hAnsiTheme="majorHAnsi"/>
          <w:szCs w:val="20"/>
        </w:rPr>
      </w:pPr>
    </w:p>
    <w:p w:rsidR="00833EE6" w:rsidRPr="006B6CDE" w:rsidRDefault="00FF6325" w:rsidP="007D68BC">
      <w:pPr>
        <w:rPr>
          <w:rFonts w:asciiTheme="majorHAnsi" w:eastAsiaTheme="majorHAnsi" w:hAnsiTheme="majorHAnsi"/>
          <w:b/>
          <w:szCs w:val="20"/>
        </w:rPr>
      </w:pPr>
      <w:r w:rsidRPr="006B6CDE">
        <w:rPr>
          <w:rFonts w:asciiTheme="majorHAnsi" w:eastAsiaTheme="majorHAnsi" w:hAnsiTheme="majorHAnsi"/>
          <w:b/>
          <w:szCs w:val="20"/>
        </w:rPr>
        <w:t>●</w:t>
      </w:r>
      <w:r w:rsidRPr="006B6CDE">
        <w:rPr>
          <w:rFonts w:asciiTheme="majorHAnsi" w:eastAsiaTheme="majorHAnsi" w:hAnsiTheme="majorHAnsi" w:hint="eastAsia"/>
          <w:b/>
          <w:szCs w:val="20"/>
        </w:rPr>
        <w:t xml:space="preserve"> 대표 </w:t>
      </w:r>
      <w:proofErr w:type="spellStart"/>
      <w:r w:rsidR="00833EE6" w:rsidRPr="006B6CDE">
        <w:rPr>
          <w:rFonts w:asciiTheme="majorHAnsi" w:eastAsiaTheme="majorHAnsi" w:hAnsiTheme="majorHAnsi" w:hint="eastAsia"/>
          <w:b/>
          <w:szCs w:val="20"/>
        </w:rPr>
        <w:t>김노암</w:t>
      </w:r>
      <w:proofErr w:type="spellEnd"/>
      <w:r w:rsidR="00833EE6" w:rsidRPr="006B6CDE">
        <w:rPr>
          <w:rFonts w:asciiTheme="majorHAnsi" w:eastAsiaTheme="majorHAnsi" w:hAnsiTheme="majorHAnsi" w:hint="eastAsia"/>
          <w:b/>
          <w:szCs w:val="20"/>
        </w:rPr>
        <w:t xml:space="preserve"> (Kim no-am)</w:t>
      </w:r>
    </w:p>
    <w:p w:rsidR="008D040D" w:rsidRPr="006B6CDE" w:rsidRDefault="00BE6CD8" w:rsidP="007D68BC">
      <w:pPr>
        <w:rPr>
          <w:rFonts w:asciiTheme="majorHAnsi" w:eastAsiaTheme="majorHAnsi" w:hAnsiTheme="majorHAnsi"/>
          <w:bCs/>
          <w:szCs w:val="20"/>
        </w:rPr>
      </w:pPr>
      <w:proofErr w:type="gramStart"/>
      <w:r w:rsidRPr="006B6CDE">
        <w:rPr>
          <w:rFonts w:asciiTheme="majorHAnsi" w:eastAsiaTheme="majorHAnsi" w:hAnsiTheme="majorHAnsi" w:hint="eastAsia"/>
          <w:szCs w:val="20"/>
        </w:rPr>
        <w:t>2010</w:t>
      </w:r>
      <w:r w:rsidR="00B627B5" w:rsidRPr="006B6CDE">
        <w:rPr>
          <w:rFonts w:asciiTheme="majorHAnsi" w:eastAsiaTheme="majorHAnsi" w:hAnsiTheme="majorHAnsi" w:hint="eastAsia"/>
          <w:szCs w:val="20"/>
        </w:rPr>
        <w:t xml:space="preserve">  </w:t>
      </w:r>
      <w:r w:rsidR="00833EE6" w:rsidRPr="006B6CDE">
        <w:rPr>
          <w:rFonts w:asciiTheme="majorHAnsi" w:eastAsiaTheme="majorHAnsi" w:hAnsiTheme="majorHAnsi" w:hint="eastAsia"/>
          <w:szCs w:val="20"/>
        </w:rPr>
        <w:t>현재</w:t>
      </w:r>
      <w:proofErr w:type="gramEnd"/>
      <w:r w:rsidR="00833EE6" w:rsidRPr="006B6CDE">
        <w:rPr>
          <w:rFonts w:asciiTheme="majorHAnsi" w:eastAsiaTheme="majorHAnsi" w:hAnsiTheme="majorHAnsi" w:hint="eastAsia"/>
          <w:szCs w:val="20"/>
        </w:rPr>
        <w:t xml:space="preserve"> 사)비영리전시공간협의회, 아트</w:t>
      </w:r>
      <w:r w:rsidR="00833EE6" w:rsidRPr="006B6CDE">
        <w:rPr>
          <w:rFonts w:asciiTheme="majorHAnsi" w:eastAsiaTheme="majorHAnsi" w:hAnsiTheme="majorHAnsi" w:hint="eastAsia"/>
          <w:bCs/>
          <w:szCs w:val="20"/>
        </w:rPr>
        <w:t xml:space="preserve">스페이스 </w:t>
      </w:r>
      <w:proofErr w:type="spellStart"/>
      <w:r w:rsidR="00833EE6" w:rsidRPr="006B6CDE">
        <w:rPr>
          <w:rFonts w:asciiTheme="majorHAnsi" w:eastAsiaTheme="majorHAnsi" w:hAnsiTheme="majorHAnsi" w:hint="eastAsia"/>
          <w:bCs/>
          <w:szCs w:val="20"/>
        </w:rPr>
        <w:t>휴</w:t>
      </w:r>
      <w:proofErr w:type="spellEnd"/>
      <w:r w:rsidR="00DD4E47" w:rsidRPr="006B6CDE">
        <w:rPr>
          <w:rFonts w:asciiTheme="majorHAnsi" w:eastAsiaTheme="majorHAnsi" w:hAnsiTheme="majorHAnsi" w:hint="eastAsia"/>
          <w:bCs/>
          <w:szCs w:val="20"/>
        </w:rPr>
        <w:t xml:space="preserve"> </w:t>
      </w:r>
      <w:r w:rsidR="00833EE6" w:rsidRPr="006B6CDE">
        <w:rPr>
          <w:rFonts w:asciiTheme="majorHAnsi" w:eastAsiaTheme="majorHAnsi" w:hAnsiTheme="majorHAnsi" w:hint="eastAsia"/>
          <w:bCs/>
          <w:szCs w:val="20"/>
        </w:rPr>
        <w:t>대표</w:t>
      </w:r>
    </w:p>
    <w:p w:rsidR="00833EE6" w:rsidRPr="006B6CDE" w:rsidRDefault="00833EE6" w:rsidP="007D68BC">
      <w:pPr>
        <w:rPr>
          <w:rFonts w:asciiTheme="majorHAnsi" w:eastAsiaTheme="majorHAnsi" w:hAnsiTheme="majorHAnsi"/>
          <w:szCs w:val="20"/>
        </w:rPr>
      </w:pPr>
      <w:proofErr w:type="gramStart"/>
      <w:r w:rsidRPr="006B6CDE">
        <w:rPr>
          <w:rFonts w:asciiTheme="majorHAnsi" w:eastAsiaTheme="majorHAnsi" w:hAnsiTheme="majorHAnsi" w:hint="eastAsia"/>
          <w:szCs w:val="20"/>
        </w:rPr>
        <w:t>2003</w:t>
      </w:r>
      <w:r w:rsidR="00BE6CD8" w:rsidRPr="006B6CDE">
        <w:rPr>
          <w:rFonts w:asciiTheme="majorHAnsi" w:eastAsiaTheme="majorHAnsi" w:hAnsiTheme="majorHAnsi" w:hint="eastAsia"/>
          <w:szCs w:val="20"/>
        </w:rPr>
        <w:t xml:space="preserve">  </w:t>
      </w:r>
      <w:r w:rsidRPr="006B6CDE">
        <w:rPr>
          <w:rFonts w:asciiTheme="majorHAnsi" w:eastAsiaTheme="majorHAnsi" w:hAnsiTheme="majorHAnsi" w:hint="eastAsia"/>
          <w:szCs w:val="20"/>
        </w:rPr>
        <w:t>홍익대</w:t>
      </w:r>
      <w:proofErr w:type="gramEnd"/>
      <w:r w:rsidRPr="006B6CDE">
        <w:rPr>
          <w:rFonts w:asciiTheme="majorHAnsi" w:eastAsiaTheme="majorHAnsi" w:hAnsiTheme="majorHAnsi" w:hint="eastAsia"/>
          <w:szCs w:val="20"/>
        </w:rPr>
        <w:t xml:space="preserve"> 박사과정 미학과</w:t>
      </w:r>
      <w:r w:rsidR="00BE6CD8" w:rsidRPr="006B6CDE">
        <w:rPr>
          <w:rFonts w:asciiTheme="majorHAnsi" w:eastAsiaTheme="majorHAnsi" w:hAnsiTheme="majorHAnsi" w:hint="eastAsia"/>
          <w:szCs w:val="20"/>
        </w:rPr>
        <w:t xml:space="preserve"> </w:t>
      </w:r>
    </w:p>
    <w:p w:rsidR="00833EE6" w:rsidRPr="006B6CDE" w:rsidRDefault="00833EE6" w:rsidP="007D68BC">
      <w:pPr>
        <w:rPr>
          <w:rFonts w:asciiTheme="majorHAnsi" w:eastAsiaTheme="majorHAnsi" w:hAnsiTheme="majorHAnsi"/>
          <w:szCs w:val="20"/>
        </w:rPr>
      </w:pPr>
      <w:proofErr w:type="gramStart"/>
      <w:r w:rsidRPr="006B6CDE">
        <w:rPr>
          <w:rFonts w:asciiTheme="majorHAnsi" w:eastAsiaTheme="majorHAnsi" w:hAnsiTheme="majorHAnsi" w:hint="eastAsia"/>
          <w:szCs w:val="20"/>
        </w:rPr>
        <w:t>1993</w:t>
      </w:r>
      <w:r w:rsidR="00BE6CD8" w:rsidRPr="006B6CDE">
        <w:rPr>
          <w:rFonts w:asciiTheme="majorHAnsi" w:eastAsiaTheme="majorHAnsi" w:hAnsiTheme="majorHAnsi" w:hint="eastAsia"/>
          <w:szCs w:val="20"/>
        </w:rPr>
        <w:t xml:space="preserve">  </w:t>
      </w:r>
      <w:r w:rsidRPr="006B6CDE">
        <w:rPr>
          <w:rFonts w:asciiTheme="majorHAnsi" w:eastAsiaTheme="majorHAnsi" w:hAnsiTheme="majorHAnsi" w:hint="eastAsia"/>
          <w:szCs w:val="20"/>
        </w:rPr>
        <w:t>홍익대</w:t>
      </w:r>
      <w:proofErr w:type="gramEnd"/>
      <w:r w:rsidRPr="006B6CDE">
        <w:rPr>
          <w:rFonts w:asciiTheme="majorHAnsi" w:eastAsiaTheme="majorHAnsi" w:hAnsiTheme="majorHAnsi" w:hint="eastAsia"/>
          <w:szCs w:val="20"/>
        </w:rPr>
        <w:t xml:space="preserve"> 석사과정 미학과 &lt;논문:</w:t>
      </w:r>
      <w:proofErr w:type="spellStart"/>
      <w:r w:rsidRPr="006B6CDE">
        <w:rPr>
          <w:rFonts w:asciiTheme="majorHAnsi" w:eastAsiaTheme="majorHAnsi" w:hAnsiTheme="majorHAnsi" w:hint="eastAsia"/>
          <w:szCs w:val="20"/>
        </w:rPr>
        <w:t>G.vico</w:t>
      </w:r>
      <w:proofErr w:type="spellEnd"/>
      <w:r w:rsidRPr="006B6CDE">
        <w:rPr>
          <w:rFonts w:asciiTheme="majorHAnsi" w:eastAsiaTheme="majorHAnsi" w:hAnsiTheme="majorHAnsi" w:hint="eastAsia"/>
          <w:szCs w:val="20"/>
        </w:rPr>
        <w:t xml:space="preserve">의 </w:t>
      </w:r>
      <w:proofErr w:type="spellStart"/>
      <w:r w:rsidRPr="006B6CDE">
        <w:rPr>
          <w:rFonts w:asciiTheme="majorHAnsi" w:eastAsiaTheme="majorHAnsi" w:hAnsiTheme="majorHAnsi" w:hint="eastAsia"/>
          <w:szCs w:val="20"/>
        </w:rPr>
        <w:t>환타지아</w:t>
      </w:r>
      <w:proofErr w:type="spellEnd"/>
      <w:r w:rsidRPr="006B6CDE">
        <w:rPr>
          <w:rFonts w:asciiTheme="majorHAnsi" w:eastAsiaTheme="majorHAnsi" w:hAnsiTheme="majorHAnsi" w:hint="eastAsia"/>
          <w:szCs w:val="20"/>
        </w:rPr>
        <w:t xml:space="preserve"> 개념연구&gt;</w:t>
      </w:r>
      <w:r w:rsidR="00200CDB" w:rsidRPr="006B6CDE">
        <w:rPr>
          <w:rFonts w:asciiTheme="majorHAnsi" w:eastAsiaTheme="majorHAnsi" w:hAnsiTheme="majorHAnsi" w:hint="eastAsia"/>
          <w:szCs w:val="20"/>
        </w:rPr>
        <w:t xml:space="preserve"> </w:t>
      </w:r>
    </w:p>
    <w:p w:rsidR="00833EE6" w:rsidRPr="006B6CDE" w:rsidRDefault="00833EE6" w:rsidP="007D68BC">
      <w:pPr>
        <w:rPr>
          <w:rFonts w:asciiTheme="majorHAnsi" w:eastAsiaTheme="majorHAnsi" w:hAnsiTheme="majorHAnsi"/>
          <w:szCs w:val="20"/>
        </w:rPr>
      </w:pPr>
      <w:r w:rsidRPr="006B6CDE">
        <w:rPr>
          <w:rFonts w:asciiTheme="majorHAnsi" w:eastAsiaTheme="majorHAnsi" w:hAnsiTheme="majorHAnsi" w:hint="eastAsia"/>
          <w:szCs w:val="20"/>
        </w:rPr>
        <w:t>&lt;주요경력&gt;</w:t>
      </w:r>
    </w:p>
    <w:p w:rsidR="00200CDB" w:rsidRPr="006B6CDE"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 xml:space="preserve">2009 </w:t>
      </w:r>
      <w:proofErr w:type="spellStart"/>
      <w:r w:rsidRPr="006B6CDE">
        <w:rPr>
          <w:rFonts w:asciiTheme="majorHAnsi" w:eastAsiaTheme="majorHAnsi" w:hAnsiTheme="majorHAnsi" w:hint="eastAsia"/>
          <w:szCs w:val="20"/>
        </w:rPr>
        <w:t>서교육십</w:t>
      </w:r>
      <w:proofErr w:type="spellEnd"/>
      <w:r w:rsidRPr="006B6CDE">
        <w:rPr>
          <w:rFonts w:asciiTheme="majorHAnsi" w:eastAsiaTheme="majorHAnsi" w:hAnsiTheme="majorHAnsi" w:hint="eastAsia"/>
          <w:szCs w:val="20"/>
        </w:rPr>
        <w:t xml:space="preserve">-“인정게임” </w:t>
      </w:r>
    </w:p>
    <w:p w:rsidR="00833EE6" w:rsidRPr="006B6CDE"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 xml:space="preserve">2008 </w:t>
      </w:r>
      <w:r w:rsidR="00833EE6" w:rsidRPr="006B6CDE">
        <w:rPr>
          <w:rFonts w:asciiTheme="majorHAnsi" w:eastAsiaTheme="majorHAnsi" w:hAnsiTheme="majorHAnsi" w:hint="eastAsia"/>
          <w:szCs w:val="20"/>
        </w:rPr>
        <w:t xml:space="preserve">청계천예술축제 예술감독 </w:t>
      </w:r>
    </w:p>
    <w:p w:rsidR="00200CDB" w:rsidRPr="006B6CDE"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 xml:space="preserve">2007 Tetsuya Nakamura-"Speed Party" </w:t>
      </w:r>
    </w:p>
    <w:p w:rsidR="008D040D" w:rsidRPr="006B6CDE"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2007</w:t>
      </w:r>
      <w:r w:rsidR="008D040D" w:rsidRPr="006B6CDE">
        <w:rPr>
          <w:rFonts w:asciiTheme="majorHAnsi" w:eastAsiaTheme="majorHAnsi" w:hAnsiTheme="majorHAnsi" w:hint="eastAsia"/>
          <w:szCs w:val="20"/>
        </w:rPr>
        <w:t>-</w:t>
      </w:r>
      <w:r w:rsidRPr="006B6CDE">
        <w:rPr>
          <w:rFonts w:asciiTheme="majorHAnsi" w:eastAsiaTheme="majorHAnsi" w:hAnsiTheme="majorHAnsi" w:hint="eastAsia"/>
          <w:szCs w:val="20"/>
        </w:rPr>
        <w:t>2011</w:t>
      </w:r>
      <w:r w:rsidR="008D040D" w:rsidRPr="006B6CDE">
        <w:rPr>
          <w:rFonts w:asciiTheme="majorHAnsi" w:eastAsiaTheme="majorHAnsi" w:hAnsiTheme="majorHAnsi" w:hint="eastAsia"/>
          <w:szCs w:val="20"/>
        </w:rPr>
        <w:t xml:space="preserve"> </w:t>
      </w:r>
      <w:r w:rsidR="008D040D" w:rsidRPr="006B6CDE">
        <w:rPr>
          <w:rFonts w:asciiTheme="majorHAnsi" w:eastAsiaTheme="majorHAnsi" w:hAnsiTheme="majorHAnsi" w:hint="eastAsia"/>
          <w:bCs/>
          <w:szCs w:val="20"/>
        </w:rPr>
        <w:t>KT&amp;G 복합문화센터 상상마당 전시감독</w:t>
      </w:r>
    </w:p>
    <w:p w:rsidR="00833EE6" w:rsidRPr="006B6CDE"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2007</w:t>
      </w:r>
      <w:r w:rsidR="00833EE6" w:rsidRPr="006B6CDE">
        <w:rPr>
          <w:rFonts w:asciiTheme="majorHAnsi" w:eastAsiaTheme="majorHAnsi" w:hAnsiTheme="majorHAnsi" w:hint="eastAsia"/>
          <w:szCs w:val="20"/>
        </w:rPr>
        <w:t xml:space="preserve"> 제 1회 </w:t>
      </w:r>
      <w:proofErr w:type="spellStart"/>
      <w:r w:rsidR="00833EE6" w:rsidRPr="006B6CDE">
        <w:rPr>
          <w:rFonts w:asciiTheme="majorHAnsi" w:eastAsiaTheme="majorHAnsi" w:hAnsiTheme="majorHAnsi" w:hint="eastAsia"/>
          <w:szCs w:val="20"/>
        </w:rPr>
        <w:t>헤이리</w:t>
      </w:r>
      <w:proofErr w:type="spellEnd"/>
      <w:r w:rsidR="00833EE6" w:rsidRPr="006B6CDE">
        <w:rPr>
          <w:rFonts w:asciiTheme="majorHAnsi" w:eastAsiaTheme="majorHAnsi" w:hAnsiTheme="majorHAnsi" w:hint="eastAsia"/>
          <w:szCs w:val="20"/>
        </w:rPr>
        <w:t xml:space="preserve"> </w:t>
      </w:r>
      <w:proofErr w:type="spellStart"/>
      <w:r w:rsidR="00833EE6" w:rsidRPr="006B6CDE">
        <w:rPr>
          <w:rFonts w:asciiTheme="majorHAnsi" w:eastAsiaTheme="majorHAnsi" w:hAnsiTheme="majorHAnsi" w:hint="eastAsia"/>
          <w:szCs w:val="20"/>
        </w:rPr>
        <w:t>판페스티벌</w:t>
      </w:r>
      <w:proofErr w:type="spellEnd"/>
      <w:r w:rsidR="00833EE6" w:rsidRPr="006B6CDE">
        <w:rPr>
          <w:rFonts w:asciiTheme="majorHAnsi" w:eastAsiaTheme="majorHAnsi" w:hAnsiTheme="majorHAnsi" w:hint="eastAsia"/>
          <w:szCs w:val="20"/>
        </w:rPr>
        <w:t xml:space="preserve"> 예술감독 </w:t>
      </w:r>
    </w:p>
    <w:p w:rsidR="00E66CFA" w:rsidRDefault="00200CDB" w:rsidP="007D68BC">
      <w:pPr>
        <w:rPr>
          <w:rFonts w:asciiTheme="majorHAnsi" w:eastAsiaTheme="majorHAnsi" w:hAnsiTheme="majorHAnsi"/>
          <w:szCs w:val="20"/>
        </w:rPr>
      </w:pPr>
      <w:r w:rsidRPr="006B6CDE">
        <w:rPr>
          <w:rFonts w:asciiTheme="majorHAnsi" w:eastAsiaTheme="majorHAnsi" w:hAnsiTheme="majorHAnsi" w:hint="eastAsia"/>
          <w:szCs w:val="20"/>
        </w:rPr>
        <w:t>2007</w:t>
      </w:r>
      <w:r w:rsidR="00833EE6" w:rsidRPr="006B6CDE">
        <w:rPr>
          <w:rFonts w:asciiTheme="majorHAnsi" w:eastAsiaTheme="majorHAnsi" w:hAnsiTheme="majorHAnsi" w:hint="eastAsia"/>
          <w:szCs w:val="20"/>
        </w:rPr>
        <w:t xml:space="preserve"> LIG아트홀 비정형예술프로그램 ‘특별한 수요일’ 예술감독</w:t>
      </w:r>
    </w:p>
    <w:p w:rsidR="007D68BC" w:rsidRPr="006B6CDE" w:rsidRDefault="007D68BC" w:rsidP="007D68BC">
      <w:pPr>
        <w:rPr>
          <w:rFonts w:asciiTheme="majorHAnsi" w:eastAsiaTheme="majorHAnsi" w:hAnsiTheme="majorHAnsi"/>
          <w:szCs w:val="20"/>
        </w:rPr>
      </w:pPr>
    </w:p>
    <w:p w:rsidR="00E66CFA" w:rsidRPr="006B6CDE" w:rsidRDefault="00016753" w:rsidP="007D68BC">
      <w:pPr>
        <w:rPr>
          <w:rFonts w:asciiTheme="majorHAnsi" w:eastAsiaTheme="majorHAnsi" w:hAnsiTheme="majorHAnsi"/>
          <w:b/>
          <w:szCs w:val="20"/>
        </w:rPr>
      </w:pPr>
      <w:r w:rsidRPr="006B6CDE">
        <w:rPr>
          <w:rFonts w:asciiTheme="majorHAnsi" w:eastAsiaTheme="majorHAnsi" w:hAnsiTheme="majorHAnsi"/>
          <w:b/>
          <w:szCs w:val="20"/>
        </w:rPr>
        <w:t>●</w:t>
      </w:r>
      <w:r w:rsidRPr="006B6CDE">
        <w:rPr>
          <w:rFonts w:asciiTheme="majorHAnsi" w:eastAsiaTheme="majorHAnsi" w:hAnsiTheme="majorHAnsi" w:hint="eastAsia"/>
          <w:b/>
          <w:szCs w:val="20"/>
        </w:rPr>
        <w:t xml:space="preserve"> 주요연혁</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2003년 대안공간네트워크 설립</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2005년 11월 2일 사)비영리전시공간협의회 설립</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2003년 12월16일~12월 30일 &lt;Door to Door 1&gt; </w:t>
      </w:r>
      <w:proofErr w:type="spellStart"/>
      <w:r w:rsidRPr="00CF08ED">
        <w:rPr>
          <w:rFonts w:asciiTheme="majorHAnsi" w:eastAsiaTheme="majorHAnsi" w:hAnsiTheme="majorHAnsi" w:hint="eastAsia"/>
          <w:szCs w:val="20"/>
        </w:rPr>
        <w:t>국내심포지움</w:t>
      </w:r>
      <w:proofErr w:type="spellEnd"/>
      <w:r w:rsidRPr="00CF08ED">
        <w:rPr>
          <w:rFonts w:asciiTheme="majorHAnsi" w:eastAsiaTheme="majorHAnsi" w:hAnsiTheme="majorHAnsi" w:hint="eastAsia"/>
          <w:szCs w:val="20"/>
        </w:rPr>
        <w:t xml:space="preserve">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2004년 3월 대안공간네트워크지 발간</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2004년 12월 2일~12월 4일  &lt;Door to Door 2&gt; 국제 </w:t>
      </w:r>
      <w:proofErr w:type="spellStart"/>
      <w:r w:rsidRPr="00CF08ED">
        <w:rPr>
          <w:rFonts w:asciiTheme="majorHAnsi" w:eastAsiaTheme="majorHAnsi" w:hAnsiTheme="majorHAnsi" w:hint="eastAsia"/>
          <w:szCs w:val="20"/>
        </w:rPr>
        <w:t>심포지움</w:t>
      </w:r>
      <w:proofErr w:type="spellEnd"/>
      <w:r w:rsidRPr="00CF08ED">
        <w:rPr>
          <w:rFonts w:asciiTheme="majorHAnsi" w:eastAsiaTheme="majorHAnsi" w:hAnsiTheme="majorHAnsi" w:hint="eastAsia"/>
          <w:szCs w:val="20"/>
        </w:rPr>
        <w:t xml:space="preserve">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2005년 12월 19일~12월 21일  &lt;Door to Door 3&gt; </w:t>
      </w:r>
      <w:proofErr w:type="spellStart"/>
      <w:r w:rsidRPr="00CF08ED">
        <w:rPr>
          <w:rFonts w:asciiTheme="majorHAnsi" w:eastAsiaTheme="majorHAnsi" w:hAnsiTheme="majorHAnsi" w:hint="eastAsia"/>
          <w:szCs w:val="20"/>
        </w:rPr>
        <w:t>국내심포지움</w:t>
      </w:r>
      <w:proofErr w:type="spellEnd"/>
      <w:r w:rsidRPr="00CF08ED">
        <w:rPr>
          <w:rFonts w:asciiTheme="majorHAnsi" w:eastAsiaTheme="majorHAnsi" w:hAnsiTheme="majorHAnsi" w:hint="eastAsia"/>
          <w:szCs w:val="20"/>
        </w:rPr>
        <w:t xml:space="preserve">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2006년 4월~9월 국제작가포럼AFI  &lt;공공의 순간&gt;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2006년 9월 26일~9월 30일 &lt;Door to Door 4. 국내 </w:t>
      </w:r>
      <w:proofErr w:type="spellStart"/>
      <w:r w:rsidRPr="00CF08ED">
        <w:rPr>
          <w:rFonts w:asciiTheme="majorHAnsi" w:eastAsiaTheme="majorHAnsi" w:hAnsiTheme="majorHAnsi" w:hint="eastAsia"/>
          <w:szCs w:val="20"/>
        </w:rPr>
        <w:t>심포니지움</w:t>
      </w:r>
      <w:proofErr w:type="spellEnd"/>
      <w:r w:rsidRPr="00CF08ED">
        <w:rPr>
          <w:rFonts w:asciiTheme="majorHAnsi" w:eastAsiaTheme="majorHAnsi" w:hAnsiTheme="majorHAnsi" w:hint="eastAsia"/>
          <w:szCs w:val="20"/>
        </w:rPr>
        <w:t xml:space="preserve">, </w:t>
      </w:r>
      <w:proofErr w:type="spellStart"/>
      <w:r w:rsidRPr="00CF08ED">
        <w:rPr>
          <w:rFonts w:asciiTheme="majorHAnsi" w:eastAsiaTheme="majorHAnsi" w:hAnsiTheme="majorHAnsi" w:hint="eastAsia"/>
          <w:szCs w:val="20"/>
        </w:rPr>
        <w:t>아카이브</w:t>
      </w:r>
      <w:proofErr w:type="spellEnd"/>
      <w:r w:rsidRPr="00CF08ED">
        <w:rPr>
          <w:rFonts w:asciiTheme="majorHAnsi" w:eastAsiaTheme="majorHAnsi" w:hAnsiTheme="majorHAnsi" w:hint="eastAsia"/>
          <w:szCs w:val="20"/>
        </w:rPr>
        <w:t xml:space="preserve"> 전시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2007년 6월 ~9월 국제작가포럼AFI  &lt;기억의 지속&gt;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2007년 6월2일~6월3일  &lt;Door to Door 5&gt; </w:t>
      </w:r>
      <w:proofErr w:type="spellStart"/>
      <w:r w:rsidRPr="00CF08ED">
        <w:rPr>
          <w:rFonts w:asciiTheme="majorHAnsi" w:eastAsiaTheme="majorHAnsi" w:hAnsiTheme="majorHAnsi" w:hint="eastAsia"/>
          <w:szCs w:val="20"/>
        </w:rPr>
        <w:t>국내심포지움</w:t>
      </w:r>
      <w:proofErr w:type="spellEnd"/>
      <w:r w:rsidRPr="00CF08ED">
        <w:rPr>
          <w:rFonts w:asciiTheme="majorHAnsi" w:eastAsiaTheme="majorHAnsi" w:hAnsiTheme="majorHAnsi" w:hint="eastAsia"/>
          <w:szCs w:val="20"/>
        </w:rPr>
        <w:t xml:space="preserve">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2008년 7월11일~10월23일  &lt;Door to Door 6&gt; </w:t>
      </w:r>
      <w:proofErr w:type="spellStart"/>
      <w:r w:rsidRPr="00CF08ED">
        <w:rPr>
          <w:rFonts w:asciiTheme="majorHAnsi" w:eastAsiaTheme="majorHAnsi" w:hAnsiTheme="majorHAnsi" w:hint="eastAsia"/>
          <w:szCs w:val="20"/>
        </w:rPr>
        <w:t>국내심포지움</w:t>
      </w:r>
      <w:proofErr w:type="spellEnd"/>
      <w:r w:rsidRPr="00CF08ED">
        <w:rPr>
          <w:rFonts w:asciiTheme="majorHAnsi" w:eastAsiaTheme="majorHAnsi" w:hAnsiTheme="majorHAnsi" w:hint="eastAsia"/>
          <w:szCs w:val="20"/>
        </w:rPr>
        <w:t xml:space="preserve">, </w:t>
      </w:r>
      <w:proofErr w:type="spellStart"/>
      <w:r w:rsidRPr="00CF08ED">
        <w:rPr>
          <w:rFonts w:asciiTheme="majorHAnsi" w:eastAsiaTheme="majorHAnsi" w:hAnsiTheme="majorHAnsi" w:hint="eastAsia"/>
          <w:szCs w:val="20"/>
        </w:rPr>
        <w:t>아카이브</w:t>
      </w:r>
      <w:proofErr w:type="spellEnd"/>
      <w:r w:rsidRPr="00CF08ED">
        <w:rPr>
          <w:rFonts w:asciiTheme="majorHAnsi" w:eastAsiaTheme="majorHAnsi" w:hAnsiTheme="majorHAnsi" w:hint="eastAsia"/>
          <w:szCs w:val="20"/>
        </w:rPr>
        <w:t xml:space="preserve"> 전시 개최</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2011년 8월23일~8월26일 &lt;아시아창작네트워크&gt; </w:t>
      </w:r>
      <w:proofErr w:type="spellStart"/>
      <w:r w:rsidRPr="00CF08ED">
        <w:rPr>
          <w:rFonts w:asciiTheme="majorHAnsi" w:eastAsiaTheme="majorHAnsi" w:hAnsiTheme="majorHAnsi" w:hint="eastAsia"/>
          <w:szCs w:val="20"/>
        </w:rPr>
        <w:t>쿤스트할레</w:t>
      </w:r>
      <w:proofErr w:type="spellEnd"/>
      <w:r w:rsidRPr="00CF08ED">
        <w:rPr>
          <w:rFonts w:asciiTheme="majorHAnsi" w:eastAsiaTheme="majorHAnsi" w:hAnsiTheme="majorHAnsi" w:hint="eastAsia"/>
          <w:szCs w:val="20"/>
        </w:rPr>
        <w:t xml:space="preserve"> 광주</w:t>
      </w:r>
    </w:p>
    <w:p w:rsidR="00CF08ED"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2011년 9월1일~9월4일 &lt; 제2회 광주아트페스티벌&gt;, 김대중 </w:t>
      </w:r>
      <w:proofErr w:type="spellStart"/>
      <w:r w:rsidRPr="00CF08ED">
        <w:rPr>
          <w:rFonts w:asciiTheme="majorHAnsi" w:eastAsiaTheme="majorHAnsi" w:hAnsiTheme="majorHAnsi" w:hint="eastAsia"/>
          <w:szCs w:val="20"/>
        </w:rPr>
        <w:t>컨벤션센터</w:t>
      </w:r>
      <w:proofErr w:type="spellEnd"/>
    </w:p>
    <w:p w:rsidR="007D54A7" w:rsidRPr="00CF08ED" w:rsidRDefault="00CF08ED" w:rsidP="007D68BC">
      <w:pPr>
        <w:rPr>
          <w:rFonts w:asciiTheme="majorHAnsi" w:eastAsiaTheme="majorHAnsi" w:hAnsiTheme="majorHAnsi"/>
          <w:szCs w:val="20"/>
        </w:rPr>
      </w:pPr>
      <w:r w:rsidRPr="00CF08ED">
        <w:rPr>
          <w:rFonts w:asciiTheme="majorHAnsi" w:eastAsiaTheme="majorHAnsi" w:hAnsiTheme="majorHAnsi" w:hint="eastAsia"/>
          <w:szCs w:val="20"/>
        </w:rPr>
        <w:t xml:space="preserve">2012년 4월21일~25일 &lt;AR FESTIVAL&gt; 파주출판도시 아시아출판정보문화센터 </w:t>
      </w:r>
    </w:p>
    <w:sectPr w:rsidR="007D54A7" w:rsidRPr="00CF08ED" w:rsidSect="00D6256D">
      <w:headerReference w:type="default" r:id="rId11"/>
      <w:footerReference w:type="default" r:id="rId1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862" w:rsidRDefault="00FB0862" w:rsidP="00833EE6">
      <w:r>
        <w:separator/>
      </w:r>
    </w:p>
  </w:endnote>
  <w:endnote w:type="continuationSeparator" w:id="0">
    <w:p w:rsidR="00FB0862" w:rsidRDefault="00FB0862" w:rsidP="00833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2D" w:rsidRPr="00E6482D" w:rsidRDefault="00E6482D" w:rsidP="00E6482D">
    <w:pPr>
      <w:pStyle w:val="a4"/>
      <w:jc w:val="left"/>
      <w:rPr>
        <w:sz w:val="18"/>
      </w:rPr>
    </w:pPr>
    <w:r w:rsidRPr="00E6482D">
      <w:rPr>
        <w:rFonts w:hint="eastAsia"/>
        <w:sz w:val="18"/>
      </w:rPr>
      <w:t xml:space="preserve">사)비영리전시공간협의회 [413-756] 경기도 파주시 </w:t>
    </w:r>
    <w:proofErr w:type="spellStart"/>
    <w:r w:rsidRPr="00E6482D">
      <w:rPr>
        <w:rFonts w:hint="eastAsia"/>
        <w:sz w:val="18"/>
      </w:rPr>
      <w:t>교하읍</w:t>
    </w:r>
    <w:proofErr w:type="spellEnd"/>
    <w:r w:rsidRPr="00E6482D">
      <w:rPr>
        <w:rFonts w:hint="eastAsia"/>
        <w:sz w:val="18"/>
      </w:rPr>
      <w:t xml:space="preserve"> </w:t>
    </w:r>
    <w:proofErr w:type="spellStart"/>
    <w:r w:rsidRPr="00E6482D">
      <w:rPr>
        <w:rFonts w:hint="eastAsia"/>
        <w:sz w:val="18"/>
      </w:rPr>
      <w:t>문발리</w:t>
    </w:r>
    <w:proofErr w:type="spellEnd"/>
    <w:r w:rsidR="00B751B2">
      <w:rPr>
        <w:rFonts w:hint="eastAsia"/>
        <w:sz w:val="18"/>
      </w:rPr>
      <w:t xml:space="preserve"> 516-2 3-302 TEL)031-955-1595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862" w:rsidRDefault="00FB0862" w:rsidP="00833EE6">
      <w:r>
        <w:separator/>
      </w:r>
    </w:p>
  </w:footnote>
  <w:footnote w:type="continuationSeparator" w:id="0">
    <w:p w:rsidR="00FB0862" w:rsidRDefault="00FB0862" w:rsidP="00833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61D" w:rsidRDefault="00F317C0" w:rsidP="002378A8">
    <w:pPr>
      <w:pStyle w:val="a4"/>
      <w:jc w:val="right"/>
    </w:pPr>
    <w:r>
      <w:rPr>
        <w:rFonts w:hint="eastAsia"/>
        <w:noProof/>
      </w:rPr>
      <w:drawing>
        <wp:inline distT="0" distB="0" distL="0" distR="0" wp14:anchorId="25793460" wp14:editId="35DB11CE">
          <wp:extent cx="1365366" cy="771525"/>
          <wp:effectExtent l="0" t="0" r="6350" b="0"/>
          <wp:docPr id="2" name="그림 2" descr="C:\Users\kky\Desktop\AR 로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ky\Desktop\AR 로고.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366" cy="771525"/>
                  </a:xfrm>
                  <a:prstGeom prst="rect">
                    <a:avLst/>
                  </a:prstGeom>
                  <a:noFill/>
                  <a:ln>
                    <a:noFill/>
                  </a:ln>
                </pic:spPr>
              </pic:pic>
            </a:graphicData>
          </a:graphic>
        </wp:inline>
      </w:drawing>
    </w:r>
    <w:r w:rsidR="002378A8">
      <w:rPr>
        <w:rFonts w:hint="eastAsia"/>
      </w:rPr>
      <w:t xml:space="preserve"> </w:t>
    </w:r>
    <w:r w:rsidR="00B1061D">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20BA"/>
    <w:multiLevelType w:val="hybridMultilevel"/>
    <w:tmpl w:val="A1D4B9EC"/>
    <w:lvl w:ilvl="0" w:tplc="339E7CBC">
      <w:start w:val="5"/>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6D71099"/>
    <w:multiLevelType w:val="hybridMultilevel"/>
    <w:tmpl w:val="C0808076"/>
    <w:lvl w:ilvl="0" w:tplc="5392A274">
      <w:start w:val="5"/>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3A922E4D"/>
    <w:multiLevelType w:val="multilevel"/>
    <w:tmpl w:val="DB96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565C82"/>
    <w:multiLevelType w:val="hybridMultilevel"/>
    <w:tmpl w:val="62249C92"/>
    <w:lvl w:ilvl="0" w:tplc="F38CDC3C">
      <w:start w:val="1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427260B3"/>
    <w:multiLevelType w:val="hybridMultilevel"/>
    <w:tmpl w:val="A55C4136"/>
    <w:lvl w:ilvl="0" w:tplc="5768C61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478B6242"/>
    <w:multiLevelType w:val="hybridMultilevel"/>
    <w:tmpl w:val="766A1E42"/>
    <w:lvl w:ilvl="0" w:tplc="474A64AC">
      <w:start w:val="201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56251DDA"/>
    <w:multiLevelType w:val="hybridMultilevel"/>
    <w:tmpl w:val="3350EAF2"/>
    <w:lvl w:ilvl="0" w:tplc="CA3E5AF8">
      <w:start w:val="1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56414E4D"/>
    <w:multiLevelType w:val="hybridMultilevel"/>
    <w:tmpl w:val="06AC5BF8"/>
    <w:lvl w:ilvl="0" w:tplc="E5D4A0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5D8914EB"/>
    <w:multiLevelType w:val="multilevel"/>
    <w:tmpl w:val="6A04B48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9">
    <w:nsid w:val="6A4E10F9"/>
    <w:multiLevelType w:val="hybridMultilevel"/>
    <w:tmpl w:val="57DC041A"/>
    <w:lvl w:ilvl="0" w:tplc="FAF2BBA0">
      <w:start w:val="1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796F5C20"/>
    <w:multiLevelType w:val="hybridMultilevel"/>
    <w:tmpl w:val="76365E7C"/>
    <w:lvl w:ilvl="0" w:tplc="FA5EB286">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8"/>
  </w:num>
  <w:num w:numId="2">
    <w:abstractNumId w:val="2"/>
  </w:num>
  <w:num w:numId="3">
    <w:abstractNumId w:val="10"/>
  </w:num>
  <w:num w:numId="4">
    <w:abstractNumId w:val="9"/>
  </w:num>
  <w:num w:numId="5">
    <w:abstractNumId w:val="6"/>
  </w:num>
  <w:num w:numId="6">
    <w:abstractNumId w:val="3"/>
  </w:num>
  <w:num w:numId="7">
    <w:abstractNumId w:val="1"/>
  </w:num>
  <w:num w:numId="8">
    <w:abstractNumId w:val="0"/>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4A7"/>
    <w:rsid w:val="00016753"/>
    <w:rsid w:val="000449CC"/>
    <w:rsid w:val="00066DD1"/>
    <w:rsid w:val="000672D5"/>
    <w:rsid w:val="00067811"/>
    <w:rsid w:val="0007032E"/>
    <w:rsid w:val="00080E5D"/>
    <w:rsid w:val="00094A4B"/>
    <w:rsid w:val="000A5469"/>
    <w:rsid w:val="000B4ECC"/>
    <w:rsid w:val="000E2ADC"/>
    <w:rsid w:val="000E7060"/>
    <w:rsid w:val="00100AE1"/>
    <w:rsid w:val="00100FED"/>
    <w:rsid w:val="001121ED"/>
    <w:rsid w:val="00115A72"/>
    <w:rsid w:val="00127EEE"/>
    <w:rsid w:val="00147F13"/>
    <w:rsid w:val="00160C57"/>
    <w:rsid w:val="00163C1D"/>
    <w:rsid w:val="00167804"/>
    <w:rsid w:val="00181F7A"/>
    <w:rsid w:val="001A21B1"/>
    <w:rsid w:val="001D7B7A"/>
    <w:rsid w:val="001E4362"/>
    <w:rsid w:val="00200CDB"/>
    <w:rsid w:val="00201F0B"/>
    <w:rsid w:val="00226DEA"/>
    <w:rsid w:val="0023025F"/>
    <w:rsid w:val="00232BCA"/>
    <w:rsid w:val="00236569"/>
    <w:rsid w:val="002378A8"/>
    <w:rsid w:val="00246E0C"/>
    <w:rsid w:val="00260EAC"/>
    <w:rsid w:val="00263669"/>
    <w:rsid w:val="00273C2C"/>
    <w:rsid w:val="00276525"/>
    <w:rsid w:val="00277800"/>
    <w:rsid w:val="00277FB2"/>
    <w:rsid w:val="00291B5F"/>
    <w:rsid w:val="002A381D"/>
    <w:rsid w:val="002A382E"/>
    <w:rsid w:val="002A64AC"/>
    <w:rsid w:val="002D687C"/>
    <w:rsid w:val="002F115E"/>
    <w:rsid w:val="002F298E"/>
    <w:rsid w:val="002F35C4"/>
    <w:rsid w:val="003037DA"/>
    <w:rsid w:val="003137B5"/>
    <w:rsid w:val="00377E68"/>
    <w:rsid w:val="003C55B3"/>
    <w:rsid w:val="003D2109"/>
    <w:rsid w:val="003D55C5"/>
    <w:rsid w:val="003D77D4"/>
    <w:rsid w:val="004306C1"/>
    <w:rsid w:val="00434327"/>
    <w:rsid w:val="00484827"/>
    <w:rsid w:val="0048785B"/>
    <w:rsid w:val="0049190C"/>
    <w:rsid w:val="00497925"/>
    <w:rsid w:val="004A28B5"/>
    <w:rsid w:val="004C1078"/>
    <w:rsid w:val="004C460F"/>
    <w:rsid w:val="004C50D2"/>
    <w:rsid w:val="004C6305"/>
    <w:rsid w:val="004E188C"/>
    <w:rsid w:val="004F432F"/>
    <w:rsid w:val="00515802"/>
    <w:rsid w:val="0052084B"/>
    <w:rsid w:val="0052437D"/>
    <w:rsid w:val="00543EF6"/>
    <w:rsid w:val="005828DF"/>
    <w:rsid w:val="0059195C"/>
    <w:rsid w:val="005B3B41"/>
    <w:rsid w:val="005B5CAD"/>
    <w:rsid w:val="005C3DAB"/>
    <w:rsid w:val="005C7308"/>
    <w:rsid w:val="005D3AC8"/>
    <w:rsid w:val="005E61AB"/>
    <w:rsid w:val="00600C01"/>
    <w:rsid w:val="006063FB"/>
    <w:rsid w:val="006246A5"/>
    <w:rsid w:val="00671056"/>
    <w:rsid w:val="00697D5B"/>
    <w:rsid w:val="006B2F88"/>
    <w:rsid w:val="006B6CDE"/>
    <w:rsid w:val="006B76C1"/>
    <w:rsid w:val="006B78FF"/>
    <w:rsid w:val="006D03C1"/>
    <w:rsid w:val="006E0194"/>
    <w:rsid w:val="00711397"/>
    <w:rsid w:val="00723E23"/>
    <w:rsid w:val="00732740"/>
    <w:rsid w:val="00747C08"/>
    <w:rsid w:val="0077507A"/>
    <w:rsid w:val="00783CCA"/>
    <w:rsid w:val="007B5C43"/>
    <w:rsid w:val="007D54A7"/>
    <w:rsid w:val="007D68BC"/>
    <w:rsid w:val="007F5A89"/>
    <w:rsid w:val="00801D27"/>
    <w:rsid w:val="008025EE"/>
    <w:rsid w:val="00822B5F"/>
    <w:rsid w:val="00825D79"/>
    <w:rsid w:val="00830788"/>
    <w:rsid w:val="008322AC"/>
    <w:rsid w:val="00833EE6"/>
    <w:rsid w:val="00837CBA"/>
    <w:rsid w:val="00843406"/>
    <w:rsid w:val="008553D6"/>
    <w:rsid w:val="008832C1"/>
    <w:rsid w:val="00887B6A"/>
    <w:rsid w:val="008B0724"/>
    <w:rsid w:val="008B3310"/>
    <w:rsid w:val="008D040D"/>
    <w:rsid w:val="008D0C24"/>
    <w:rsid w:val="008E712B"/>
    <w:rsid w:val="0092258A"/>
    <w:rsid w:val="00935F07"/>
    <w:rsid w:val="00942003"/>
    <w:rsid w:val="00990A35"/>
    <w:rsid w:val="00996910"/>
    <w:rsid w:val="009A2B6B"/>
    <w:rsid w:val="009D398C"/>
    <w:rsid w:val="009E11DA"/>
    <w:rsid w:val="009E26B2"/>
    <w:rsid w:val="00A15073"/>
    <w:rsid w:val="00A31B2D"/>
    <w:rsid w:val="00A702F6"/>
    <w:rsid w:val="00B02845"/>
    <w:rsid w:val="00B030DB"/>
    <w:rsid w:val="00B1061D"/>
    <w:rsid w:val="00B14900"/>
    <w:rsid w:val="00B1730A"/>
    <w:rsid w:val="00B250D4"/>
    <w:rsid w:val="00B2706C"/>
    <w:rsid w:val="00B33E75"/>
    <w:rsid w:val="00B47671"/>
    <w:rsid w:val="00B61574"/>
    <w:rsid w:val="00B627B5"/>
    <w:rsid w:val="00B71DF9"/>
    <w:rsid w:val="00B751B2"/>
    <w:rsid w:val="00B94BF1"/>
    <w:rsid w:val="00BA422C"/>
    <w:rsid w:val="00BA5572"/>
    <w:rsid w:val="00BA705E"/>
    <w:rsid w:val="00BD4001"/>
    <w:rsid w:val="00BE1E90"/>
    <w:rsid w:val="00BE6CD8"/>
    <w:rsid w:val="00BE7DDB"/>
    <w:rsid w:val="00BF4580"/>
    <w:rsid w:val="00BF6228"/>
    <w:rsid w:val="00BF7702"/>
    <w:rsid w:val="00C057B4"/>
    <w:rsid w:val="00C6224A"/>
    <w:rsid w:val="00C66C03"/>
    <w:rsid w:val="00C762A5"/>
    <w:rsid w:val="00C87394"/>
    <w:rsid w:val="00CB1C4C"/>
    <w:rsid w:val="00CC0F13"/>
    <w:rsid w:val="00CE33F8"/>
    <w:rsid w:val="00CF08ED"/>
    <w:rsid w:val="00D220C8"/>
    <w:rsid w:val="00D375F9"/>
    <w:rsid w:val="00D42FEA"/>
    <w:rsid w:val="00D60903"/>
    <w:rsid w:val="00D6256D"/>
    <w:rsid w:val="00D718B4"/>
    <w:rsid w:val="00D8132D"/>
    <w:rsid w:val="00DD4E47"/>
    <w:rsid w:val="00DD5289"/>
    <w:rsid w:val="00DD645A"/>
    <w:rsid w:val="00DD6988"/>
    <w:rsid w:val="00DE1133"/>
    <w:rsid w:val="00DE25FC"/>
    <w:rsid w:val="00DF271B"/>
    <w:rsid w:val="00DF4130"/>
    <w:rsid w:val="00E10842"/>
    <w:rsid w:val="00E120CC"/>
    <w:rsid w:val="00E41073"/>
    <w:rsid w:val="00E477BE"/>
    <w:rsid w:val="00E6482D"/>
    <w:rsid w:val="00E65BAA"/>
    <w:rsid w:val="00E66CFA"/>
    <w:rsid w:val="00E82B9D"/>
    <w:rsid w:val="00E944DF"/>
    <w:rsid w:val="00E95224"/>
    <w:rsid w:val="00EB5A39"/>
    <w:rsid w:val="00ED153B"/>
    <w:rsid w:val="00EE733D"/>
    <w:rsid w:val="00EF15C0"/>
    <w:rsid w:val="00EF502D"/>
    <w:rsid w:val="00F04B86"/>
    <w:rsid w:val="00F10EE8"/>
    <w:rsid w:val="00F20583"/>
    <w:rsid w:val="00F317C0"/>
    <w:rsid w:val="00F42D83"/>
    <w:rsid w:val="00F847BB"/>
    <w:rsid w:val="00F913AE"/>
    <w:rsid w:val="00F954F3"/>
    <w:rsid w:val="00F96141"/>
    <w:rsid w:val="00FA7EBE"/>
    <w:rsid w:val="00FB0862"/>
    <w:rsid w:val="00FB2D39"/>
    <w:rsid w:val="00FB40E6"/>
    <w:rsid w:val="00FD42E6"/>
    <w:rsid w:val="00FE2604"/>
    <w:rsid w:val="00FE3DB1"/>
    <w:rsid w:val="00FF63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E7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54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833EE6"/>
    <w:pPr>
      <w:tabs>
        <w:tab w:val="center" w:pos="4513"/>
        <w:tab w:val="right" w:pos="9026"/>
      </w:tabs>
      <w:snapToGrid w:val="0"/>
    </w:pPr>
  </w:style>
  <w:style w:type="character" w:customStyle="1" w:styleId="Char">
    <w:name w:val="머리글 Char"/>
    <w:basedOn w:val="a0"/>
    <w:link w:val="a4"/>
    <w:uiPriority w:val="99"/>
    <w:rsid w:val="00833EE6"/>
  </w:style>
  <w:style w:type="paragraph" w:styleId="a5">
    <w:name w:val="footer"/>
    <w:basedOn w:val="a"/>
    <w:link w:val="Char0"/>
    <w:uiPriority w:val="99"/>
    <w:unhideWhenUsed/>
    <w:rsid w:val="00833EE6"/>
    <w:pPr>
      <w:tabs>
        <w:tab w:val="center" w:pos="4513"/>
        <w:tab w:val="right" w:pos="9026"/>
      </w:tabs>
      <w:snapToGrid w:val="0"/>
    </w:pPr>
  </w:style>
  <w:style w:type="character" w:customStyle="1" w:styleId="Char0">
    <w:name w:val="바닥글 Char"/>
    <w:basedOn w:val="a0"/>
    <w:link w:val="a5"/>
    <w:uiPriority w:val="99"/>
    <w:rsid w:val="00833EE6"/>
  </w:style>
  <w:style w:type="paragraph" w:styleId="a6">
    <w:name w:val="Balloon Text"/>
    <w:basedOn w:val="a"/>
    <w:link w:val="Char1"/>
    <w:uiPriority w:val="99"/>
    <w:semiHidden/>
    <w:unhideWhenUsed/>
    <w:rsid w:val="00833EE6"/>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833EE6"/>
    <w:rPr>
      <w:rFonts w:asciiTheme="majorHAnsi" w:eastAsiaTheme="majorEastAsia" w:hAnsiTheme="majorHAnsi" w:cstheme="majorBidi"/>
      <w:sz w:val="18"/>
      <w:szCs w:val="18"/>
    </w:rPr>
  </w:style>
  <w:style w:type="character" w:styleId="a7">
    <w:name w:val="Hyperlink"/>
    <w:basedOn w:val="a0"/>
    <w:uiPriority w:val="99"/>
    <w:unhideWhenUsed/>
    <w:rsid w:val="00100AE1"/>
    <w:rPr>
      <w:color w:val="0000FF" w:themeColor="hyperlink"/>
      <w:u w:val="single"/>
    </w:rPr>
  </w:style>
  <w:style w:type="paragraph" w:styleId="a8">
    <w:name w:val="List Paragraph"/>
    <w:basedOn w:val="a"/>
    <w:uiPriority w:val="34"/>
    <w:qFormat/>
    <w:rsid w:val="00711397"/>
    <w:pPr>
      <w:ind w:leftChars="400" w:left="800"/>
    </w:pPr>
  </w:style>
  <w:style w:type="paragraph" w:styleId="a9">
    <w:name w:val="No Spacing"/>
    <w:uiPriority w:val="1"/>
    <w:qFormat/>
    <w:rsid w:val="00B751B2"/>
    <w:pPr>
      <w:widowControl w:val="0"/>
      <w:wordWrap w:val="0"/>
      <w:autoSpaceDE w:val="0"/>
      <w:autoSpaceDN w:val="0"/>
      <w:jc w:val="both"/>
    </w:pPr>
  </w:style>
  <w:style w:type="character" w:styleId="aa">
    <w:name w:val="Placeholder Text"/>
    <w:basedOn w:val="a0"/>
    <w:uiPriority w:val="99"/>
    <w:semiHidden/>
    <w:rsid w:val="00D6256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E7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54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833EE6"/>
    <w:pPr>
      <w:tabs>
        <w:tab w:val="center" w:pos="4513"/>
        <w:tab w:val="right" w:pos="9026"/>
      </w:tabs>
      <w:snapToGrid w:val="0"/>
    </w:pPr>
  </w:style>
  <w:style w:type="character" w:customStyle="1" w:styleId="Char">
    <w:name w:val="머리글 Char"/>
    <w:basedOn w:val="a0"/>
    <w:link w:val="a4"/>
    <w:uiPriority w:val="99"/>
    <w:rsid w:val="00833EE6"/>
  </w:style>
  <w:style w:type="paragraph" w:styleId="a5">
    <w:name w:val="footer"/>
    <w:basedOn w:val="a"/>
    <w:link w:val="Char0"/>
    <w:uiPriority w:val="99"/>
    <w:unhideWhenUsed/>
    <w:rsid w:val="00833EE6"/>
    <w:pPr>
      <w:tabs>
        <w:tab w:val="center" w:pos="4513"/>
        <w:tab w:val="right" w:pos="9026"/>
      </w:tabs>
      <w:snapToGrid w:val="0"/>
    </w:pPr>
  </w:style>
  <w:style w:type="character" w:customStyle="1" w:styleId="Char0">
    <w:name w:val="바닥글 Char"/>
    <w:basedOn w:val="a0"/>
    <w:link w:val="a5"/>
    <w:uiPriority w:val="99"/>
    <w:rsid w:val="00833EE6"/>
  </w:style>
  <w:style w:type="paragraph" w:styleId="a6">
    <w:name w:val="Balloon Text"/>
    <w:basedOn w:val="a"/>
    <w:link w:val="Char1"/>
    <w:uiPriority w:val="99"/>
    <w:semiHidden/>
    <w:unhideWhenUsed/>
    <w:rsid w:val="00833EE6"/>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833EE6"/>
    <w:rPr>
      <w:rFonts w:asciiTheme="majorHAnsi" w:eastAsiaTheme="majorEastAsia" w:hAnsiTheme="majorHAnsi" w:cstheme="majorBidi"/>
      <w:sz w:val="18"/>
      <w:szCs w:val="18"/>
    </w:rPr>
  </w:style>
  <w:style w:type="character" w:styleId="a7">
    <w:name w:val="Hyperlink"/>
    <w:basedOn w:val="a0"/>
    <w:uiPriority w:val="99"/>
    <w:unhideWhenUsed/>
    <w:rsid w:val="00100AE1"/>
    <w:rPr>
      <w:color w:val="0000FF" w:themeColor="hyperlink"/>
      <w:u w:val="single"/>
    </w:rPr>
  </w:style>
  <w:style w:type="paragraph" w:styleId="a8">
    <w:name w:val="List Paragraph"/>
    <w:basedOn w:val="a"/>
    <w:uiPriority w:val="34"/>
    <w:qFormat/>
    <w:rsid w:val="00711397"/>
    <w:pPr>
      <w:ind w:leftChars="400" w:left="800"/>
    </w:pPr>
  </w:style>
  <w:style w:type="paragraph" w:styleId="a9">
    <w:name w:val="No Spacing"/>
    <w:uiPriority w:val="1"/>
    <w:qFormat/>
    <w:rsid w:val="00B751B2"/>
    <w:pPr>
      <w:widowControl w:val="0"/>
      <w:wordWrap w:val="0"/>
      <w:autoSpaceDE w:val="0"/>
      <w:autoSpaceDN w:val="0"/>
      <w:jc w:val="both"/>
    </w:pPr>
  </w:style>
  <w:style w:type="character" w:styleId="aa">
    <w:name w:val="Placeholder Text"/>
    <w:basedOn w:val="a0"/>
    <w:uiPriority w:val="99"/>
    <w:semiHidden/>
    <w:rsid w:val="00D625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6048">
      <w:bodyDiv w:val="1"/>
      <w:marLeft w:val="0"/>
      <w:marRight w:val="0"/>
      <w:marTop w:val="0"/>
      <w:marBottom w:val="0"/>
      <w:divBdr>
        <w:top w:val="none" w:sz="0" w:space="0" w:color="auto"/>
        <w:left w:val="none" w:sz="0" w:space="0" w:color="auto"/>
        <w:bottom w:val="none" w:sz="0" w:space="0" w:color="auto"/>
        <w:right w:val="none" w:sz="0" w:space="0" w:color="auto"/>
      </w:divBdr>
    </w:div>
    <w:div w:id="134303294">
      <w:bodyDiv w:val="1"/>
      <w:marLeft w:val="0"/>
      <w:marRight w:val="0"/>
      <w:marTop w:val="0"/>
      <w:marBottom w:val="0"/>
      <w:divBdr>
        <w:top w:val="none" w:sz="0" w:space="0" w:color="auto"/>
        <w:left w:val="none" w:sz="0" w:space="0" w:color="auto"/>
        <w:bottom w:val="none" w:sz="0" w:space="0" w:color="auto"/>
        <w:right w:val="none" w:sz="0" w:space="0" w:color="auto"/>
      </w:divBdr>
    </w:div>
    <w:div w:id="134807671">
      <w:bodyDiv w:val="1"/>
      <w:marLeft w:val="0"/>
      <w:marRight w:val="0"/>
      <w:marTop w:val="0"/>
      <w:marBottom w:val="0"/>
      <w:divBdr>
        <w:top w:val="none" w:sz="0" w:space="0" w:color="auto"/>
        <w:left w:val="none" w:sz="0" w:space="0" w:color="auto"/>
        <w:bottom w:val="none" w:sz="0" w:space="0" w:color="auto"/>
        <w:right w:val="none" w:sz="0" w:space="0" w:color="auto"/>
      </w:divBdr>
    </w:div>
    <w:div w:id="246185216">
      <w:bodyDiv w:val="1"/>
      <w:marLeft w:val="0"/>
      <w:marRight w:val="0"/>
      <w:marTop w:val="0"/>
      <w:marBottom w:val="0"/>
      <w:divBdr>
        <w:top w:val="none" w:sz="0" w:space="0" w:color="auto"/>
        <w:left w:val="none" w:sz="0" w:space="0" w:color="auto"/>
        <w:bottom w:val="none" w:sz="0" w:space="0" w:color="auto"/>
        <w:right w:val="none" w:sz="0" w:space="0" w:color="auto"/>
      </w:divBdr>
    </w:div>
    <w:div w:id="301614942">
      <w:bodyDiv w:val="1"/>
      <w:marLeft w:val="0"/>
      <w:marRight w:val="0"/>
      <w:marTop w:val="0"/>
      <w:marBottom w:val="0"/>
      <w:divBdr>
        <w:top w:val="none" w:sz="0" w:space="0" w:color="auto"/>
        <w:left w:val="none" w:sz="0" w:space="0" w:color="auto"/>
        <w:bottom w:val="none" w:sz="0" w:space="0" w:color="auto"/>
        <w:right w:val="none" w:sz="0" w:space="0" w:color="auto"/>
      </w:divBdr>
      <w:divsChild>
        <w:div w:id="1757167721">
          <w:marLeft w:val="0"/>
          <w:marRight w:val="0"/>
          <w:marTop w:val="0"/>
          <w:marBottom w:val="0"/>
          <w:divBdr>
            <w:top w:val="none" w:sz="0" w:space="0" w:color="auto"/>
            <w:left w:val="none" w:sz="0" w:space="0" w:color="auto"/>
            <w:bottom w:val="none" w:sz="0" w:space="0" w:color="auto"/>
            <w:right w:val="none" w:sz="0" w:space="0" w:color="auto"/>
          </w:divBdr>
          <w:divsChild>
            <w:div w:id="488449903">
              <w:marLeft w:val="0"/>
              <w:marRight w:val="0"/>
              <w:marTop w:val="0"/>
              <w:marBottom w:val="0"/>
              <w:divBdr>
                <w:top w:val="none" w:sz="0" w:space="0" w:color="auto"/>
                <w:left w:val="none" w:sz="0" w:space="0" w:color="auto"/>
                <w:bottom w:val="none" w:sz="0" w:space="0" w:color="auto"/>
                <w:right w:val="none" w:sz="0" w:space="0" w:color="auto"/>
              </w:divBdr>
              <w:divsChild>
                <w:div w:id="1906523551">
                  <w:marLeft w:val="0"/>
                  <w:marRight w:val="0"/>
                  <w:marTop w:val="0"/>
                  <w:marBottom w:val="0"/>
                  <w:divBdr>
                    <w:top w:val="none" w:sz="0" w:space="0" w:color="auto"/>
                    <w:left w:val="none" w:sz="0" w:space="0" w:color="auto"/>
                    <w:bottom w:val="none" w:sz="0" w:space="0" w:color="auto"/>
                    <w:right w:val="none" w:sz="0" w:space="0" w:color="auto"/>
                  </w:divBdr>
                  <w:divsChild>
                    <w:div w:id="1544057373">
                      <w:marLeft w:val="0"/>
                      <w:marRight w:val="0"/>
                      <w:marTop w:val="0"/>
                      <w:marBottom w:val="0"/>
                      <w:divBdr>
                        <w:top w:val="none" w:sz="0" w:space="0" w:color="auto"/>
                        <w:left w:val="none" w:sz="0" w:space="0" w:color="auto"/>
                        <w:bottom w:val="none" w:sz="0" w:space="0" w:color="auto"/>
                        <w:right w:val="none" w:sz="0" w:space="0" w:color="auto"/>
                      </w:divBdr>
                      <w:divsChild>
                        <w:div w:id="1449741793">
                          <w:marLeft w:val="0"/>
                          <w:marRight w:val="0"/>
                          <w:marTop w:val="0"/>
                          <w:marBottom w:val="0"/>
                          <w:divBdr>
                            <w:top w:val="none" w:sz="0" w:space="0" w:color="auto"/>
                            <w:left w:val="none" w:sz="0" w:space="0" w:color="auto"/>
                            <w:bottom w:val="none" w:sz="0" w:space="0" w:color="auto"/>
                            <w:right w:val="none" w:sz="0" w:space="0" w:color="auto"/>
                          </w:divBdr>
                          <w:divsChild>
                            <w:div w:id="128477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313104">
      <w:bodyDiv w:val="1"/>
      <w:marLeft w:val="0"/>
      <w:marRight w:val="0"/>
      <w:marTop w:val="0"/>
      <w:marBottom w:val="0"/>
      <w:divBdr>
        <w:top w:val="none" w:sz="0" w:space="0" w:color="auto"/>
        <w:left w:val="none" w:sz="0" w:space="0" w:color="auto"/>
        <w:bottom w:val="none" w:sz="0" w:space="0" w:color="auto"/>
        <w:right w:val="none" w:sz="0" w:space="0" w:color="auto"/>
      </w:divBdr>
    </w:div>
    <w:div w:id="670523753">
      <w:bodyDiv w:val="1"/>
      <w:marLeft w:val="0"/>
      <w:marRight w:val="0"/>
      <w:marTop w:val="0"/>
      <w:marBottom w:val="0"/>
      <w:divBdr>
        <w:top w:val="none" w:sz="0" w:space="0" w:color="auto"/>
        <w:left w:val="none" w:sz="0" w:space="0" w:color="auto"/>
        <w:bottom w:val="none" w:sz="0" w:space="0" w:color="auto"/>
        <w:right w:val="none" w:sz="0" w:space="0" w:color="auto"/>
      </w:divBdr>
    </w:div>
    <w:div w:id="706104620">
      <w:bodyDiv w:val="1"/>
      <w:marLeft w:val="0"/>
      <w:marRight w:val="0"/>
      <w:marTop w:val="0"/>
      <w:marBottom w:val="0"/>
      <w:divBdr>
        <w:top w:val="none" w:sz="0" w:space="0" w:color="auto"/>
        <w:left w:val="none" w:sz="0" w:space="0" w:color="auto"/>
        <w:bottom w:val="none" w:sz="0" w:space="0" w:color="auto"/>
        <w:right w:val="none" w:sz="0" w:space="0" w:color="auto"/>
      </w:divBdr>
      <w:divsChild>
        <w:div w:id="1325278438">
          <w:marLeft w:val="0"/>
          <w:marRight w:val="0"/>
          <w:marTop w:val="0"/>
          <w:marBottom w:val="0"/>
          <w:divBdr>
            <w:top w:val="none" w:sz="0" w:space="0" w:color="auto"/>
            <w:left w:val="none" w:sz="0" w:space="0" w:color="auto"/>
            <w:bottom w:val="none" w:sz="0" w:space="0" w:color="auto"/>
            <w:right w:val="none" w:sz="0" w:space="0" w:color="auto"/>
          </w:divBdr>
          <w:divsChild>
            <w:div w:id="2075856125">
              <w:marLeft w:val="0"/>
              <w:marRight w:val="0"/>
              <w:marTop w:val="0"/>
              <w:marBottom w:val="0"/>
              <w:divBdr>
                <w:top w:val="none" w:sz="0" w:space="0" w:color="auto"/>
                <w:left w:val="none" w:sz="0" w:space="0" w:color="auto"/>
                <w:bottom w:val="none" w:sz="0" w:space="0" w:color="auto"/>
                <w:right w:val="none" w:sz="0" w:space="0" w:color="auto"/>
              </w:divBdr>
              <w:divsChild>
                <w:div w:id="559755227">
                  <w:marLeft w:val="0"/>
                  <w:marRight w:val="0"/>
                  <w:marTop w:val="0"/>
                  <w:marBottom w:val="0"/>
                  <w:divBdr>
                    <w:top w:val="none" w:sz="0" w:space="0" w:color="auto"/>
                    <w:left w:val="none" w:sz="0" w:space="0" w:color="auto"/>
                    <w:bottom w:val="none" w:sz="0" w:space="0" w:color="auto"/>
                    <w:right w:val="none" w:sz="0" w:space="0" w:color="auto"/>
                  </w:divBdr>
                  <w:divsChild>
                    <w:div w:id="1446191531">
                      <w:marLeft w:val="0"/>
                      <w:marRight w:val="0"/>
                      <w:marTop w:val="0"/>
                      <w:marBottom w:val="0"/>
                      <w:divBdr>
                        <w:top w:val="none" w:sz="0" w:space="0" w:color="auto"/>
                        <w:left w:val="none" w:sz="0" w:space="0" w:color="auto"/>
                        <w:bottom w:val="none" w:sz="0" w:space="0" w:color="auto"/>
                        <w:right w:val="none" w:sz="0" w:space="0" w:color="auto"/>
                      </w:divBdr>
                      <w:divsChild>
                        <w:div w:id="898904373">
                          <w:marLeft w:val="0"/>
                          <w:marRight w:val="0"/>
                          <w:marTop w:val="0"/>
                          <w:marBottom w:val="0"/>
                          <w:divBdr>
                            <w:top w:val="none" w:sz="0" w:space="0" w:color="auto"/>
                            <w:left w:val="none" w:sz="0" w:space="0" w:color="auto"/>
                            <w:bottom w:val="none" w:sz="0" w:space="0" w:color="auto"/>
                            <w:right w:val="none" w:sz="0" w:space="0" w:color="auto"/>
                          </w:divBdr>
                          <w:divsChild>
                            <w:div w:id="10088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834225">
      <w:bodyDiv w:val="1"/>
      <w:marLeft w:val="0"/>
      <w:marRight w:val="0"/>
      <w:marTop w:val="0"/>
      <w:marBottom w:val="0"/>
      <w:divBdr>
        <w:top w:val="none" w:sz="0" w:space="0" w:color="auto"/>
        <w:left w:val="none" w:sz="0" w:space="0" w:color="auto"/>
        <w:bottom w:val="none" w:sz="0" w:space="0" w:color="auto"/>
        <w:right w:val="none" w:sz="0" w:space="0" w:color="auto"/>
      </w:divBdr>
      <w:divsChild>
        <w:div w:id="351146100">
          <w:marLeft w:val="0"/>
          <w:marRight w:val="0"/>
          <w:marTop w:val="0"/>
          <w:marBottom w:val="0"/>
          <w:divBdr>
            <w:top w:val="none" w:sz="0" w:space="0" w:color="auto"/>
            <w:left w:val="none" w:sz="0" w:space="0" w:color="auto"/>
            <w:bottom w:val="none" w:sz="0" w:space="0" w:color="auto"/>
            <w:right w:val="none" w:sz="0" w:space="0" w:color="auto"/>
          </w:divBdr>
          <w:divsChild>
            <w:div w:id="1867057497">
              <w:marLeft w:val="0"/>
              <w:marRight w:val="0"/>
              <w:marTop w:val="0"/>
              <w:marBottom w:val="0"/>
              <w:divBdr>
                <w:top w:val="none" w:sz="0" w:space="0" w:color="auto"/>
                <w:left w:val="none" w:sz="0" w:space="0" w:color="auto"/>
                <w:bottom w:val="none" w:sz="0" w:space="0" w:color="auto"/>
                <w:right w:val="none" w:sz="0" w:space="0" w:color="auto"/>
              </w:divBdr>
              <w:divsChild>
                <w:div w:id="20788137">
                  <w:marLeft w:val="0"/>
                  <w:marRight w:val="0"/>
                  <w:marTop w:val="0"/>
                  <w:marBottom w:val="0"/>
                  <w:divBdr>
                    <w:top w:val="none" w:sz="0" w:space="0" w:color="auto"/>
                    <w:left w:val="none" w:sz="0" w:space="0" w:color="auto"/>
                    <w:bottom w:val="none" w:sz="0" w:space="0" w:color="auto"/>
                    <w:right w:val="none" w:sz="0" w:space="0" w:color="auto"/>
                  </w:divBdr>
                  <w:divsChild>
                    <w:div w:id="1900632570">
                      <w:marLeft w:val="0"/>
                      <w:marRight w:val="0"/>
                      <w:marTop w:val="0"/>
                      <w:marBottom w:val="0"/>
                      <w:divBdr>
                        <w:top w:val="none" w:sz="0" w:space="0" w:color="auto"/>
                        <w:left w:val="none" w:sz="0" w:space="0" w:color="auto"/>
                        <w:bottom w:val="none" w:sz="0" w:space="0" w:color="auto"/>
                        <w:right w:val="none" w:sz="0" w:space="0" w:color="auto"/>
                      </w:divBdr>
                      <w:divsChild>
                        <w:div w:id="272830331">
                          <w:marLeft w:val="0"/>
                          <w:marRight w:val="0"/>
                          <w:marTop w:val="0"/>
                          <w:marBottom w:val="0"/>
                          <w:divBdr>
                            <w:top w:val="none" w:sz="0" w:space="0" w:color="auto"/>
                            <w:left w:val="none" w:sz="0" w:space="0" w:color="auto"/>
                            <w:bottom w:val="none" w:sz="0" w:space="0" w:color="auto"/>
                            <w:right w:val="none" w:sz="0" w:space="0" w:color="auto"/>
                          </w:divBdr>
                          <w:divsChild>
                            <w:div w:id="145401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519213">
      <w:bodyDiv w:val="1"/>
      <w:marLeft w:val="0"/>
      <w:marRight w:val="0"/>
      <w:marTop w:val="0"/>
      <w:marBottom w:val="0"/>
      <w:divBdr>
        <w:top w:val="none" w:sz="0" w:space="0" w:color="auto"/>
        <w:left w:val="none" w:sz="0" w:space="0" w:color="auto"/>
        <w:bottom w:val="none" w:sz="0" w:space="0" w:color="auto"/>
        <w:right w:val="none" w:sz="0" w:space="0" w:color="auto"/>
      </w:divBdr>
    </w:div>
    <w:div w:id="997345654">
      <w:bodyDiv w:val="1"/>
      <w:marLeft w:val="0"/>
      <w:marRight w:val="0"/>
      <w:marTop w:val="0"/>
      <w:marBottom w:val="0"/>
      <w:divBdr>
        <w:top w:val="none" w:sz="0" w:space="0" w:color="auto"/>
        <w:left w:val="none" w:sz="0" w:space="0" w:color="auto"/>
        <w:bottom w:val="none" w:sz="0" w:space="0" w:color="auto"/>
        <w:right w:val="none" w:sz="0" w:space="0" w:color="auto"/>
      </w:divBdr>
    </w:div>
    <w:div w:id="1103845280">
      <w:bodyDiv w:val="1"/>
      <w:marLeft w:val="0"/>
      <w:marRight w:val="0"/>
      <w:marTop w:val="0"/>
      <w:marBottom w:val="0"/>
      <w:divBdr>
        <w:top w:val="none" w:sz="0" w:space="0" w:color="auto"/>
        <w:left w:val="none" w:sz="0" w:space="0" w:color="auto"/>
        <w:bottom w:val="none" w:sz="0" w:space="0" w:color="auto"/>
        <w:right w:val="none" w:sz="0" w:space="0" w:color="auto"/>
      </w:divBdr>
    </w:div>
    <w:div w:id="1169558966">
      <w:bodyDiv w:val="1"/>
      <w:marLeft w:val="0"/>
      <w:marRight w:val="0"/>
      <w:marTop w:val="0"/>
      <w:marBottom w:val="0"/>
      <w:divBdr>
        <w:top w:val="none" w:sz="0" w:space="0" w:color="auto"/>
        <w:left w:val="none" w:sz="0" w:space="0" w:color="auto"/>
        <w:bottom w:val="none" w:sz="0" w:space="0" w:color="auto"/>
        <w:right w:val="none" w:sz="0" w:space="0" w:color="auto"/>
      </w:divBdr>
    </w:div>
    <w:div w:id="1177770531">
      <w:bodyDiv w:val="1"/>
      <w:marLeft w:val="0"/>
      <w:marRight w:val="0"/>
      <w:marTop w:val="0"/>
      <w:marBottom w:val="0"/>
      <w:divBdr>
        <w:top w:val="none" w:sz="0" w:space="0" w:color="auto"/>
        <w:left w:val="none" w:sz="0" w:space="0" w:color="auto"/>
        <w:bottom w:val="none" w:sz="0" w:space="0" w:color="auto"/>
        <w:right w:val="none" w:sz="0" w:space="0" w:color="auto"/>
      </w:divBdr>
    </w:div>
    <w:div w:id="1268123868">
      <w:bodyDiv w:val="1"/>
      <w:marLeft w:val="0"/>
      <w:marRight w:val="0"/>
      <w:marTop w:val="0"/>
      <w:marBottom w:val="0"/>
      <w:divBdr>
        <w:top w:val="none" w:sz="0" w:space="0" w:color="auto"/>
        <w:left w:val="none" w:sz="0" w:space="0" w:color="auto"/>
        <w:bottom w:val="none" w:sz="0" w:space="0" w:color="auto"/>
        <w:right w:val="none" w:sz="0" w:space="0" w:color="auto"/>
      </w:divBdr>
    </w:div>
    <w:div w:id="1330401273">
      <w:bodyDiv w:val="1"/>
      <w:marLeft w:val="0"/>
      <w:marRight w:val="0"/>
      <w:marTop w:val="0"/>
      <w:marBottom w:val="0"/>
      <w:divBdr>
        <w:top w:val="none" w:sz="0" w:space="0" w:color="auto"/>
        <w:left w:val="none" w:sz="0" w:space="0" w:color="auto"/>
        <w:bottom w:val="none" w:sz="0" w:space="0" w:color="auto"/>
        <w:right w:val="none" w:sz="0" w:space="0" w:color="auto"/>
      </w:divBdr>
    </w:div>
    <w:div w:id="1388262407">
      <w:bodyDiv w:val="1"/>
      <w:marLeft w:val="0"/>
      <w:marRight w:val="0"/>
      <w:marTop w:val="0"/>
      <w:marBottom w:val="0"/>
      <w:divBdr>
        <w:top w:val="none" w:sz="0" w:space="0" w:color="auto"/>
        <w:left w:val="none" w:sz="0" w:space="0" w:color="auto"/>
        <w:bottom w:val="none" w:sz="0" w:space="0" w:color="auto"/>
        <w:right w:val="none" w:sz="0" w:space="0" w:color="auto"/>
      </w:divBdr>
    </w:div>
    <w:div w:id="1527258528">
      <w:bodyDiv w:val="1"/>
      <w:marLeft w:val="0"/>
      <w:marRight w:val="0"/>
      <w:marTop w:val="0"/>
      <w:marBottom w:val="0"/>
      <w:divBdr>
        <w:top w:val="none" w:sz="0" w:space="0" w:color="auto"/>
        <w:left w:val="none" w:sz="0" w:space="0" w:color="auto"/>
        <w:bottom w:val="none" w:sz="0" w:space="0" w:color="auto"/>
        <w:right w:val="none" w:sz="0" w:space="0" w:color="auto"/>
      </w:divBdr>
    </w:div>
    <w:div w:id="1782407552">
      <w:bodyDiv w:val="1"/>
      <w:marLeft w:val="0"/>
      <w:marRight w:val="0"/>
      <w:marTop w:val="0"/>
      <w:marBottom w:val="0"/>
      <w:divBdr>
        <w:top w:val="none" w:sz="0" w:space="0" w:color="auto"/>
        <w:left w:val="none" w:sz="0" w:space="0" w:color="auto"/>
        <w:bottom w:val="none" w:sz="0" w:space="0" w:color="auto"/>
        <w:right w:val="none" w:sz="0" w:space="0" w:color="auto"/>
      </w:divBdr>
      <w:divsChild>
        <w:div w:id="1601645410">
          <w:marLeft w:val="0"/>
          <w:marRight w:val="0"/>
          <w:marTop w:val="0"/>
          <w:marBottom w:val="0"/>
          <w:divBdr>
            <w:top w:val="none" w:sz="0" w:space="0" w:color="auto"/>
            <w:left w:val="none" w:sz="0" w:space="0" w:color="auto"/>
            <w:bottom w:val="none" w:sz="0" w:space="0" w:color="auto"/>
            <w:right w:val="none" w:sz="0" w:space="0" w:color="auto"/>
          </w:divBdr>
          <w:divsChild>
            <w:div w:id="375813227">
              <w:marLeft w:val="0"/>
              <w:marRight w:val="0"/>
              <w:marTop w:val="0"/>
              <w:marBottom w:val="0"/>
              <w:divBdr>
                <w:top w:val="none" w:sz="0" w:space="0" w:color="auto"/>
                <w:left w:val="none" w:sz="0" w:space="0" w:color="auto"/>
                <w:bottom w:val="none" w:sz="0" w:space="0" w:color="auto"/>
                <w:right w:val="none" w:sz="0" w:space="0" w:color="auto"/>
              </w:divBdr>
              <w:divsChild>
                <w:div w:id="1312952495">
                  <w:marLeft w:val="0"/>
                  <w:marRight w:val="0"/>
                  <w:marTop w:val="0"/>
                  <w:marBottom w:val="0"/>
                  <w:divBdr>
                    <w:top w:val="none" w:sz="0" w:space="0" w:color="auto"/>
                    <w:left w:val="none" w:sz="0" w:space="0" w:color="auto"/>
                    <w:bottom w:val="none" w:sz="0" w:space="0" w:color="auto"/>
                    <w:right w:val="none" w:sz="0" w:space="0" w:color="auto"/>
                  </w:divBdr>
                  <w:divsChild>
                    <w:div w:id="478348467">
                      <w:marLeft w:val="0"/>
                      <w:marRight w:val="0"/>
                      <w:marTop w:val="0"/>
                      <w:marBottom w:val="0"/>
                      <w:divBdr>
                        <w:top w:val="none" w:sz="0" w:space="0" w:color="auto"/>
                        <w:left w:val="none" w:sz="0" w:space="0" w:color="auto"/>
                        <w:bottom w:val="none" w:sz="0" w:space="0" w:color="auto"/>
                        <w:right w:val="none" w:sz="0" w:space="0" w:color="auto"/>
                      </w:divBdr>
                      <w:divsChild>
                        <w:div w:id="950673488">
                          <w:marLeft w:val="0"/>
                          <w:marRight w:val="0"/>
                          <w:marTop w:val="0"/>
                          <w:marBottom w:val="0"/>
                          <w:divBdr>
                            <w:top w:val="none" w:sz="0" w:space="0" w:color="auto"/>
                            <w:left w:val="none" w:sz="0" w:space="0" w:color="auto"/>
                            <w:bottom w:val="none" w:sz="0" w:space="0" w:color="auto"/>
                            <w:right w:val="none" w:sz="0" w:space="0" w:color="auto"/>
                          </w:divBdr>
                          <w:divsChild>
                            <w:div w:id="153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133626">
      <w:bodyDiv w:val="1"/>
      <w:marLeft w:val="0"/>
      <w:marRight w:val="0"/>
      <w:marTop w:val="0"/>
      <w:marBottom w:val="0"/>
      <w:divBdr>
        <w:top w:val="none" w:sz="0" w:space="0" w:color="auto"/>
        <w:left w:val="none" w:sz="0" w:space="0" w:color="auto"/>
        <w:bottom w:val="none" w:sz="0" w:space="0" w:color="auto"/>
        <w:right w:val="none" w:sz="0" w:space="0" w:color="auto"/>
      </w:divBdr>
    </w:div>
    <w:div w:id="1876380575">
      <w:bodyDiv w:val="1"/>
      <w:marLeft w:val="0"/>
      <w:marRight w:val="0"/>
      <w:marTop w:val="0"/>
      <w:marBottom w:val="0"/>
      <w:divBdr>
        <w:top w:val="none" w:sz="0" w:space="0" w:color="auto"/>
        <w:left w:val="none" w:sz="0" w:space="0" w:color="auto"/>
        <w:bottom w:val="none" w:sz="0" w:space="0" w:color="auto"/>
        <w:right w:val="none" w:sz="0" w:space="0" w:color="auto"/>
      </w:divBdr>
    </w:div>
    <w:div w:id="18820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6D04B-B897-4EDA-9BEA-35AFEF1D3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819</Words>
  <Characters>4670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우리집</Company>
  <LinksUpToDate>false</LinksUpToDate>
  <CharactersWithSpaces>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기본값</dc:creator>
  <cp:lastModifiedBy>kky</cp:lastModifiedBy>
  <cp:revision>5</cp:revision>
  <cp:lastPrinted>2012-03-09T01:16:00Z</cp:lastPrinted>
  <dcterms:created xsi:type="dcterms:W3CDTF">2012-03-23T06:17:00Z</dcterms:created>
  <dcterms:modified xsi:type="dcterms:W3CDTF">2012-03-27T05:42:00Z</dcterms:modified>
</cp:coreProperties>
</file>